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99"/>
        <w:tblW w:w="0" w:type="auto"/>
        <w:tblLook w:val="01E0" w:firstRow="1" w:lastRow="1" w:firstColumn="1" w:lastColumn="1" w:noHBand="0" w:noVBand="0"/>
      </w:tblPr>
      <w:tblGrid>
        <w:gridCol w:w="6588"/>
        <w:gridCol w:w="2538"/>
      </w:tblGrid>
      <w:tr w:rsidR="006B3BB7" w:rsidTr="00877995">
        <w:tc>
          <w:tcPr>
            <w:tcW w:w="6588" w:type="dxa"/>
            <w:vMerge w:val="restart"/>
          </w:tcPr>
          <w:p w:rsidR="006B3BB7" w:rsidRPr="000F2519" w:rsidRDefault="006B3BB7" w:rsidP="000F2519">
            <w:pPr>
              <w:pStyle w:val="a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bookmarkStart w:id="0" w:name="本別"/>
            <w:bookmarkStart w:id="1" w:name="_GoBack"/>
            <w:bookmarkEnd w:id="1"/>
            <w:r>
              <w:rPr>
                <w:rFonts w:ascii="標楷體" w:eastAsia="標楷體" w:hAnsi="標楷體" w:cs="標楷體"/>
                <w:sz w:val="28"/>
              </w:rPr>
              <w:t>正本</w:t>
            </w:r>
            <w:bookmarkEnd w:id="0"/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bookmarkStart w:id="2" w:name="擬辦方式"/>
            <w:bookmarkEnd w:id="2"/>
          </w:p>
        </w:tc>
        <w:tc>
          <w:tcPr>
            <w:tcW w:w="2538" w:type="dxa"/>
          </w:tcPr>
          <w:p w:rsidR="006B3BB7" w:rsidRDefault="006B3BB7" w:rsidP="00877995">
            <w:pPr>
              <w:pStyle w:val="a3"/>
              <w:jc w:val="both"/>
              <w:rPr>
                <w:rFonts w:ascii="標楷體" w:eastAsia="標楷體" w:hAnsi="標楷體"/>
              </w:rPr>
            </w:pPr>
            <w:r w:rsidRPr="00782844">
              <w:rPr>
                <w:rFonts w:ascii="標楷體" w:eastAsia="標楷體" w:hAnsi="標楷體" w:hint="eastAsia"/>
              </w:rPr>
              <w:t>檔　　號：</w:t>
            </w:r>
            <w:bookmarkStart w:id="3" w:name="分類號"/>
            <w:bookmarkEnd w:id="3"/>
          </w:p>
        </w:tc>
      </w:tr>
      <w:tr w:rsidR="006B3BB7" w:rsidTr="00877995">
        <w:tc>
          <w:tcPr>
            <w:tcW w:w="6588" w:type="dxa"/>
            <w:vMerge/>
          </w:tcPr>
          <w:p w:rsidR="006B3BB7" w:rsidRDefault="006B3BB7" w:rsidP="00877995">
            <w:pPr>
              <w:pStyle w:val="a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38" w:type="dxa"/>
          </w:tcPr>
          <w:p w:rsidR="006B3BB7" w:rsidRPr="00877995" w:rsidRDefault="006B3BB7" w:rsidP="00877995">
            <w:pPr>
              <w:pStyle w:val="a3"/>
              <w:jc w:val="both"/>
              <w:rPr>
                <w:rFonts w:ascii="標楷體" w:eastAsia="標楷體" w:hAnsi="標楷體"/>
              </w:rPr>
            </w:pPr>
            <w:r w:rsidRPr="00877995">
              <w:rPr>
                <w:rFonts w:ascii="標楷體" w:eastAsia="標楷體" w:hAnsi="標楷體" w:hint="eastAsia"/>
              </w:rPr>
              <w:t>保存年限：</w:t>
            </w:r>
            <w:bookmarkStart w:id="4" w:name="保存年限"/>
            <w:bookmarkEnd w:id="4"/>
          </w:p>
        </w:tc>
      </w:tr>
    </w:tbl>
    <w:p w:rsidR="006B3BB7" w:rsidRPr="000A25A8" w:rsidRDefault="0061230B" w:rsidP="000020F1">
      <w:pPr>
        <w:pStyle w:val="aff"/>
        <w:spacing w:line="300" w:lineRule="exact"/>
        <w:textAlignment w:val="top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0</wp:posOffset>
                </wp:positionV>
                <wp:extent cx="0" cy="8839200"/>
                <wp:effectExtent l="5080" t="5080" r="13970" b="1397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39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79F04D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5pt,0" to="-28.5pt,6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+jpHgIAAEIEAAAOAAAAZHJzL2Uyb0RvYy54bWysU12v2iAYvl+y/0C417ae6rSxnixWd+M2&#10;k3P2A16BWjIKBNBqlv33Aa1ubjfLsl7QF3jeh+f9Wj5fWoHOzFiuZImzcYoRk0RRLo8l/vK6Hc0x&#10;sg4kBaEkK/GVWfy8evtm2emCTVSjBGUGeRJpi06XuHFOF0liScNasGOlmfSXtTItOL81x4Qa6Dx7&#10;K5JJms6SThmqjSLMWn9a9Zd4FfnrmhH3ua4tc0iU2GtzcTVxPYQ1WS2hOBrQDSeDDPgHFS1w6R+9&#10;U1XgAJ0M/4Oq5cQoq2o3JqpNVF1zwmIMPpos/S2alwY0i7H45Fh9T5P9f7Tk03lvEKclzjGS0PoS&#10;7bhkaBIy02lbeMBa7k2IjVzki94p8tUiqdYNyCOLCl+v2rtlwSN5cAkbqz3/ofuoqMfAyamYpktt&#10;2kDpE4AusRrXezXYxSHSHxJ/Op8/LXylIzsUN0dtrPvAVIuCUWLhNUdiOO+sC0KguEHCO1JtuRCx&#10;2EKirsSL6WQaHawSnIbLALPmeFgLg84Q2iV+w7sPsMBcgW16nL3aSrmAg8Kok6TRahjQzWA74KK3&#10;vSwhA9AH6YUOVt8p3xbpYjPfzPNRPpltRnlaVaP323U+mm2zd9PqqVqvq+x7EJ3lRcMpZTLovnVt&#10;lv9dVwzz0/fbvW/vCUoe2WMmvdjbP4qOVQ6F7VvkoOh1b0LSQ8F9o0bwMFRhEn7dR9TP0V/9AAAA&#10;//8DAFBLAwQUAAYACAAAACEAd5EUOd4AAAAJAQAADwAAAGRycy9kb3ducmV2LnhtbEyPT0vDQBDF&#10;74LfYRnBW7uxxRpjNkUC4k1J1YO3aTL5o9nZmN206bd3xINeBh7v8eb30u1se3Wg0XeODVwtI1DE&#10;pas6bgy8vjwsYlA+IFfYOyYDJ/Kwzc7PUkwqd+SCDrvQKClhn6CBNoQh0dqXLVn0SzcQi1e70WIQ&#10;OTa6GvEo5bbXqyjaaIsdy4cWB8pbKj93kzXwXj8WH/nmaeri53WBX/UpfqPcmMuL+f4OVKA5/IXh&#10;B1/QIROmvZu48qo3sLi+kS3BgFyxf+VecuvbVQQ6S/X/Bdk3AAAA//8DAFBLAQItABQABgAIAAAA&#10;IQC2gziS/gAAAOEBAAATAAAAAAAAAAAAAAAAAAAAAABbQ29udGVudF9UeXBlc10ueG1sUEsBAi0A&#10;FAAGAAgAAAAhADj9If/WAAAAlAEAAAsAAAAAAAAAAAAAAAAALwEAAF9yZWxzLy5yZWxzUEsBAi0A&#10;FAAGAAgAAAAhALkT6OkeAgAAQgQAAA4AAAAAAAAAAAAAAAAALgIAAGRycy9lMm9Eb2MueG1sUEsB&#10;Ai0AFAAGAAgAAAAhAHeRFDneAAAACQEAAA8AAAAAAAAAAAAAAAAAeAQAAGRycy9kb3ducmV2Lnht&#10;bFBLBQYAAAAABAAEAPMAAACDBQAAAAA=&#10;">
                <v:stroke dashstyle="1 1"/>
              </v:line>
            </w:pict>
          </mc:Fallback>
        </mc:AlternateContent>
      </w:r>
    </w:p>
    <w:tbl>
      <w:tblPr>
        <w:tblpPr w:leftFromText="180" w:rightFromText="180" w:vertAnchor="text" w:horzAnchor="margin" w:tblpY="13555"/>
        <w:tblW w:w="9288" w:type="dxa"/>
        <w:tblLook w:val="01E0" w:firstRow="1" w:lastRow="1" w:firstColumn="1" w:lastColumn="1" w:noHBand="0" w:noVBand="0"/>
      </w:tblPr>
      <w:tblGrid>
        <w:gridCol w:w="6948"/>
        <w:gridCol w:w="236"/>
        <w:gridCol w:w="1868"/>
        <w:gridCol w:w="236"/>
      </w:tblGrid>
      <w:tr w:rsidR="006B3BB7" w:rsidTr="00044004">
        <w:trPr>
          <w:trHeight w:val="722"/>
        </w:trPr>
        <w:tc>
          <w:tcPr>
            <w:tcW w:w="6948" w:type="dxa"/>
          </w:tcPr>
          <w:p w:rsidR="006B3BB7" w:rsidRPr="00A76076" w:rsidRDefault="006B3BB7" w:rsidP="00044004">
            <w:pPr>
              <w:pStyle w:val="aff"/>
              <w:spacing w:line="300" w:lineRule="exact"/>
              <w:textAlignment w:val="top"/>
              <w:rPr>
                <w:sz w:val="32"/>
                <w:szCs w:val="32"/>
              </w:rPr>
            </w:pPr>
          </w:p>
        </w:tc>
        <w:tc>
          <w:tcPr>
            <w:tcW w:w="2340" w:type="dxa"/>
            <w:gridSpan w:val="3"/>
          </w:tcPr>
          <w:p w:rsidR="006B3BB7" w:rsidRDefault="006B3BB7" w:rsidP="00044004">
            <w:pPr>
              <w:pStyle w:val="aff"/>
              <w:spacing w:line="240" w:lineRule="auto"/>
              <w:jc w:val="center"/>
              <w:textAlignment w:val="top"/>
              <w:rPr>
                <w:sz w:val="24"/>
              </w:rPr>
            </w:pPr>
            <w:bookmarkStart w:id="5" w:name="機關"/>
            <w:r>
              <w:rPr>
                <w:rFonts w:cs="標楷體"/>
                <w:sz w:val="20"/>
              </w:rPr>
              <w:t>靜宜大學</w:t>
            </w:r>
            <w:bookmarkEnd w:id="5"/>
          </w:p>
          <w:p w:rsidR="006B3BB7" w:rsidRPr="00445C2A" w:rsidRDefault="006B3BB7" w:rsidP="00044004">
            <w:pPr>
              <w:pStyle w:val="aff"/>
              <w:spacing w:line="240" w:lineRule="auto"/>
              <w:jc w:val="center"/>
              <w:textAlignment w:val="top"/>
              <w:rPr>
                <w:rFonts w:ascii="3 of 9 Barcode" w:hAnsi="3 of 9 Barcode"/>
                <w:sz w:val="32"/>
                <w:szCs w:val="32"/>
              </w:rPr>
            </w:pPr>
            <w:r>
              <w:rPr>
                <w:rFonts w:ascii="3 of 9 Barcode" w:eastAsia="3 of 9 Barcode" w:hAnsi="3 of 9 Barcode" w:cs="3 of 9 Barcode"/>
                <w:sz w:val="32"/>
              </w:rPr>
              <w:t>1109000985</w:t>
            </w:r>
            <w:bookmarkStart w:id="6" w:name="條碼號"/>
            <w:bookmarkEnd w:id="6"/>
            <w:r w:rsidRPr="00445C2A">
              <w:rPr>
                <w:rFonts w:ascii="3 of 9 Barcode" w:hAnsi="3 of 9 Barcode"/>
                <w:sz w:val="32"/>
                <w:szCs w:val="32"/>
              </w:rPr>
              <w:br/>
            </w:r>
            <w:r>
              <w:rPr>
                <w:rFonts w:ascii="3 of 9 Barcode" w:eastAsia="3 of 9 Barcode" w:hAnsi="3 of 9 Barcode" w:cs="3 of 9 Barcode"/>
                <w:sz w:val="32"/>
                <w:szCs w:val="32"/>
              </w:rPr>
              <w:t>1109000985</w:t>
            </w:r>
            <w:bookmarkStart w:id="7" w:name="條碼號2"/>
            <w:bookmarkEnd w:id="7"/>
          </w:p>
        </w:tc>
      </w:tr>
      <w:tr w:rsidR="006B3BB7" w:rsidTr="00AC586D">
        <w:trPr>
          <w:trHeight w:val="541"/>
        </w:trPr>
        <w:tc>
          <w:tcPr>
            <w:tcW w:w="6948" w:type="dxa"/>
          </w:tcPr>
          <w:p w:rsidR="006B3BB7" w:rsidRPr="00A76076" w:rsidRDefault="006B3BB7" w:rsidP="00044004">
            <w:pPr>
              <w:pStyle w:val="aff"/>
              <w:spacing w:line="300" w:lineRule="exact"/>
              <w:textAlignment w:val="top"/>
              <w:rPr>
                <w:sz w:val="32"/>
                <w:szCs w:val="32"/>
              </w:rPr>
            </w:pPr>
          </w:p>
        </w:tc>
        <w:tc>
          <w:tcPr>
            <w:tcW w:w="236" w:type="dxa"/>
          </w:tcPr>
          <w:p w:rsidR="006B3BB7" w:rsidRDefault="006B3BB7" w:rsidP="00044004">
            <w:pPr>
              <w:pStyle w:val="aff"/>
              <w:spacing w:line="240" w:lineRule="auto"/>
              <w:jc w:val="center"/>
              <w:textAlignment w:val="top"/>
              <w:rPr>
                <w:sz w:val="24"/>
              </w:rPr>
            </w:pPr>
          </w:p>
        </w:tc>
        <w:tc>
          <w:tcPr>
            <w:tcW w:w="1868" w:type="dxa"/>
          </w:tcPr>
          <w:p w:rsidR="006B3BB7" w:rsidRDefault="006B3BB7" w:rsidP="00E44C14">
            <w:pPr>
              <w:pStyle w:val="aff"/>
              <w:spacing w:line="240" w:lineRule="auto"/>
              <w:jc w:val="center"/>
              <w:textAlignment w:val="top"/>
              <w:rPr>
                <w:sz w:val="24"/>
              </w:rPr>
            </w:pPr>
            <w:bookmarkStart w:id="8" w:name="公文文號"/>
            <w:r>
              <w:rPr>
                <w:rFonts w:ascii="Times New Roman" w:eastAsia="Times New Roman" w:hAnsi="Times New Roman"/>
                <w:sz w:val="20"/>
              </w:rPr>
              <w:t>1109000985</w:t>
            </w:r>
            <w:bookmarkEnd w:id="8"/>
          </w:p>
        </w:tc>
        <w:tc>
          <w:tcPr>
            <w:tcW w:w="236" w:type="dxa"/>
          </w:tcPr>
          <w:p w:rsidR="006B3BB7" w:rsidRDefault="006B3BB7" w:rsidP="00044004">
            <w:pPr>
              <w:pStyle w:val="aff"/>
              <w:spacing w:line="240" w:lineRule="auto"/>
              <w:jc w:val="center"/>
              <w:textAlignment w:val="top"/>
              <w:rPr>
                <w:sz w:val="24"/>
              </w:rPr>
            </w:pPr>
          </w:p>
        </w:tc>
      </w:tr>
    </w:tbl>
    <w:p w:rsidR="006B3BB7" w:rsidRDefault="0061230B" w:rsidP="009B18C6">
      <w:pPr>
        <w:spacing w:line="14" w:lineRule="exact"/>
        <w:jc w:val="both"/>
        <w:rPr>
          <w:rFonts w:eastAsia="標楷體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-427355</wp:posOffset>
                </wp:positionH>
                <wp:positionV relativeFrom="page">
                  <wp:posOffset>7065645</wp:posOffset>
                </wp:positionV>
                <wp:extent cx="198755" cy="235585"/>
                <wp:effectExtent l="0" t="0" r="4445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55" cy="235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3BB7" w:rsidRPr="00877995" w:rsidRDefault="006B3BB7" w:rsidP="00FD2F01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 w:rsidRPr="00877995">
                              <w:rPr>
                                <w:rFonts w:ascii="標楷體" w:eastAsia="標楷體" w:hAnsi="標楷體" w:hint="eastAsia"/>
                              </w:rPr>
                              <w:t>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3.65pt;margin-top:556.35pt;width:15.65pt;height:1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AzauAIAAMIFAAAOAAAAZHJzL2Uyb0RvYy54bWysVG1vmzAQ/j5p/8Hyd8pLIAFUUrUhTJO6&#10;F6ndD3DABGtgM9sJyab9951NSNNWk6ZtfLAO+/zcPXeP7/rm0LVoT6VigmfYv/IworwUFePbDH95&#10;LJwYI6UJr0grOM3wkSp8s3z75nroUxqIRrQVlQhAuEqHPsON1n3quqpsaEfUlegph8NayI5o+JVb&#10;t5JkAPSudQPPm7uDkFUvRUmVgt18PMRLi1/XtNSf6lpRjdoMQ27artKuG7O6y2uSbiXpG1ae0iB/&#10;kUVHGIegZ6icaIJ2kr2C6lgphRK1vipF54q6ZiW1HICN771g89CQnlouUBzVn8uk/h9s+XH/WSJW&#10;ZXiGEScdtOiRHjS6Ewc0M9UZepWC00MPbvoA29Bly1T196L8qhAXq4bwLb2VUgwNJRVk55ub7sXV&#10;EUcZkM3wQVQQhuy0sECHWnamdFAMBOjQpeO5MyaV0oRM4kUUYVTCUTCLojiyEUg6Xe6l0u+o6JAx&#10;Miyh8Rac7O+VNsmQdHIxsbgoWNva5rf82QY4jjsQGq6aM5OE7eWPxEvW8ToOnTCYr53Qy3PntliF&#10;zrzwF1E+y1er3P9p4vph2rCqotyEmXTlh3/Wt5PCR0WclaVEyyoDZ1JScrtZtRLtCei6sN+pIBdu&#10;7vM0bBGAywtKfhB6d0HiFPN44YRFGDnJwosdz0/ukrkXJmFePKd0zzj9d0poyHASBdGopd9y8+z3&#10;mtvYzpyoZqyBOqpcaONH0o5pmCkt6zIcn6+T1GhzzSvroglrR/uiSIbYU5FACJMErJKNeEcZ68Pm&#10;AChG3htRHUHTUoDmQLgwCMFohPyO0QBDJcPq245IilH7nsO7MBNoMuRkbCaD8BKuZlhjNJorPU6q&#10;XS/ZtgHk8eVxcQtvp2ZW109ZnF4cDApL4jTUzCS6/LdeT6N3+QsAAP//AwBQSwMEFAAGAAgAAAAh&#10;AOyWdvLjAAAADQEAAA8AAABkcnMvZG93bnJldi54bWxMj8FuwjAQRO+V+AdrkXoLTkITaBoHtVVR&#10;RdULNKo4mnhJImI7ig2kf9/l1B535ml2Jl+NumMXHFxrjYBoFgJDU1nVmlpA+bUOlsCcl0bJzhoU&#10;8IMOVsXkLpeZslezxcvO14xCjMukgMb7PuPcVQ1q6Wa2R0Pe0Q5aejqHmqtBXilcdzwOw5Rr2Rr6&#10;0MgeXxusTruzFrBR3/wlKcNttd+r97f1Z1LGH4kQ99Px+QmYx9H/wXCrT9WhoE4HezbKsU5AkC7m&#10;hJIRRfECGCHBPKV5h5v08LgEXuT8/4riFwAA//8DAFBLAQItABQABgAIAAAAIQC2gziS/gAAAOEB&#10;AAATAAAAAAAAAAAAAAAAAAAAAABbQ29udGVudF9UeXBlc10ueG1sUEsBAi0AFAAGAAgAAAAhADj9&#10;If/WAAAAlAEAAAsAAAAAAAAAAAAAAAAALwEAAF9yZWxzLy5yZWxzUEsBAi0AFAAGAAgAAAAhAHP8&#10;DNq4AgAAwgUAAA4AAAAAAAAAAAAAAAAALgIAAGRycy9lMm9Eb2MueG1sUEsBAi0AFAAGAAgAAAAh&#10;AOyWdvLjAAAADQEAAA8AAAAAAAAAAAAAAAAAEgUAAGRycy9kb3ducmV2LnhtbFBLBQYAAAAABAAE&#10;APMAAAAiBgAAAAA=&#10;" o:allowincell="f" filled="f" stroked="f">
                <v:stroke dashstyle="1 1"/>
                <v:textbox inset="0,0,0,0">
                  <w:txbxContent>
                    <w:p w:rsidR="006B3BB7" w:rsidRPr="00877995" w:rsidRDefault="006B3BB7" w:rsidP="00FD2F01">
                      <w:pPr>
                        <w:kinsoku w:val="0"/>
                        <w:wordWrap w:val="0"/>
                        <w:overflowPunct w:val="0"/>
                        <w:snapToGrid w:val="0"/>
                        <w:rPr>
                          <w:rFonts w:ascii="標楷體" w:eastAsia="標楷體" w:hAnsi="標楷體"/>
                        </w:rPr>
                      </w:pPr>
                      <w:r w:rsidRPr="00877995">
                        <w:rPr>
                          <w:rFonts w:ascii="標楷體" w:eastAsia="標楷體" w:hAnsi="標楷體" w:hint="eastAsia"/>
                        </w:rPr>
                        <w:t>線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-427355</wp:posOffset>
                </wp:positionH>
                <wp:positionV relativeFrom="page">
                  <wp:posOffset>5278120</wp:posOffset>
                </wp:positionV>
                <wp:extent cx="198755" cy="194310"/>
                <wp:effectExtent l="0" t="1270" r="4445" b="444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55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3BB7" w:rsidRPr="00877995" w:rsidRDefault="006B3BB7" w:rsidP="00FD2F01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 w:rsidRPr="00877995">
                              <w:rPr>
                                <w:rFonts w:ascii="標楷體" w:eastAsia="標楷體" w:hAnsi="標楷體" w:hint="eastAsia"/>
                              </w:rPr>
                              <w:t>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33.65pt;margin-top:415.6pt;width:15.65pt;height:1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h9pvQIAAMkFAAAOAAAAZHJzL2Uyb0RvYy54bWysVG1vmzAQ/j5p/8Hyd8pLSQKopGpDmCZ1&#10;L1K7H+CACdbAZrYTyKr9951NSJr2y7SND9Zhn5+75+7x3dwObYP2VComeIr9Kw8jygtRMr5N8ben&#10;3IkwUprwkjSC0xQfqMK3y/fvbvouoYGoRVNSiQCEq6TvUlxr3SWuq4qatkRdiY5yOKyEbImGX7l1&#10;S0l6QG8bN/C8udsLWXZSFFQp2M3GQ7y0+FVFC/2lqhTVqEkx5KbtKu26Mau7vCHJVpKuZsUxDfIX&#10;WbSEcQh6gsqIJmgn2RuolhVSKFHpq0K0rqgqVlDLAdj43is2jzXpqOUCxVHdqUzq/8EWn/dfJWJl&#10;igOMOGmhRU900OheDCg01ek7lYDTYwdueoBt6LJlqroHUXxXiItVTfiW3kkp+pqSErLzzU33xdUR&#10;RxmQTf9JlBCG7LSwQEMlW1M6KAYCdOjS4dQZk0phQsbRYjbDqIAjPw6vfds5lyTT5U4q/YGKFhkj&#10;xRIab8HJ/kFpkwxJJhcTi4ucNY1tfsMvNsBx3IHQcNWcmSRsL59jL15H6yh0wmC+dkIvy5y7fBU6&#10;89xfzLLrbLXK/F8mrh8mNStLyk2YSVd++Gd9Oyp8VMRJWUo0rDRwJiUlt5tVI9GegK5z+9mSw8nZ&#10;zb1MwxYBuLyi5Aehdx/ETj6PFk6YhzMnXniR4/nxfTz3wjjM8ktKD4zTf6eE+hTHs2A2aumc9Ctu&#10;nv3echvbmRFVjzVQB5UJbfxI0jINM6VhbYqj03WSGG2ueWldNGHNaL8okiF2LhIIYZKAVbIR7yhj&#10;PWwG+2SszI3KN6I8gLSlAOmBfmEeglEL+ROjHmZLitWPHZEUo+Yjh+dhBtFkyMnYTAbhBVxNscZo&#10;NFd6HFi7TrJtDcjjA+TiDp5Qxay8z1kcHx7MC8vlONvMQHr5b73OE3j5GwAA//8DAFBLAwQUAAYA&#10;CAAAACEA6/fGxeIAAAALAQAADwAAAGRycy9kb3ducmV2LnhtbEyPy07DMBBF90j8gzVI3aXOQwlR&#10;iFMV1AqBummJUJduPCRRYzuK3Tb8PcMKljNzdOfccjXrgV1xcr01AqJlCAxNY1VvWgH1xzbIgTkv&#10;jZKDNSjgGx2sqvu7UhbK3swerwffMgoxrpACOu/HgnPXdKilW9oRDd2+7KSlp3FquZrkjcL1wOMw&#10;zLiWvaEPnRzxpcPmfLhoAW/qkz+ndbhvjkf1utnu0jp+T4VYPMzrJ2AeZ/8Hw68+qUNFTid7Mcqx&#10;QUCQPSaECsiTKAZGRJBk1O5EmyzKgVcl/9+h+gEAAP//AwBQSwECLQAUAAYACAAAACEAtoM4kv4A&#10;AADhAQAAEwAAAAAAAAAAAAAAAAAAAAAAW0NvbnRlbnRfVHlwZXNdLnhtbFBLAQItABQABgAIAAAA&#10;IQA4/SH/1gAAAJQBAAALAAAAAAAAAAAAAAAAAC8BAABfcmVscy8ucmVsc1BLAQItABQABgAIAAAA&#10;IQAOyh9pvQIAAMkFAAAOAAAAAAAAAAAAAAAAAC4CAABkcnMvZTJvRG9jLnhtbFBLAQItABQABgAI&#10;AAAAIQDr98bF4gAAAAsBAAAPAAAAAAAAAAAAAAAAABcFAABkcnMvZG93bnJldi54bWxQSwUGAAAA&#10;AAQABADzAAAAJgYAAAAA&#10;" o:allowincell="f" filled="f" stroked="f">
                <v:stroke dashstyle="1 1"/>
                <v:textbox inset="0,0,0,0">
                  <w:txbxContent>
                    <w:p w:rsidR="006B3BB7" w:rsidRPr="00877995" w:rsidRDefault="006B3BB7" w:rsidP="00FD2F01">
                      <w:pPr>
                        <w:kinsoku w:val="0"/>
                        <w:wordWrap w:val="0"/>
                        <w:overflowPunct w:val="0"/>
                        <w:snapToGrid w:val="0"/>
                        <w:rPr>
                          <w:rFonts w:ascii="標楷體" w:eastAsia="標楷體" w:hAnsi="標楷體"/>
                        </w:rPr>
                      </w:pPr>
                      <w:r w:rsidRPr="00877995">
                        <w:rPr>
                          <w:rFonts w:ascii="標楷體" w:eastAsia="標楷體" w:hAnsi="標楷體" w:hint="eastAsia"/>
                        </w:rPr>
                        <w:t>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-427355</wp:posOffset>
                </wp:positionH>
                <wp:positionV relativeFrom="page">
                  <wp:posOffset>3507105</wp:posOffset>
                </wp:positionV>
                <wp:extent cx="198755" cy="250825"/>
                <wp:effectExtent l="0" t="1905" r="4445" b="444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55" cy="25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3BB7" w:rsidRPr="00877995" w:rsidRDefault="006B3BB7" w:rsidP="00FD2F01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 w:rsidRPr="00877995">
                              <w:rPr>
                                <w:rFonts w:ascii="標楷體" w:eastAsia="標楷體" w:hAnsi="標楷體" w:hint="eastAsia"/>
                              </w:rPr>
                              <w:t>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-33.65pt;margin-top:276.15pt;width:15.65pt;height:1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lzEvAIAAMkFAAAOAAAAZHJzL2Uyb0RvYy54bWysVNuOmzAQfa/Uf7D8znIpJICWrHZDqCpt&#10;L9JuP8ABE6yCTW0nkFb9945NSPbyUrXlwRrs8Zk5M8dzfTN2LTpQqZjgGfavPIwoL0XF+C7DXx8L&#10;J8ZIacIr0gpOM3ykCt+s3r65HvqUBqIRbUUlAhCu0qHPcKN1n7quKhvaEXUlesrhsBayIxp+5c6t&#10;JBkAvWvdwPMW7iBk1UtRUqVgN58O8cri1zUt9ee6VlSjNsOQm7artOvWrO7qmqQ7SfqGlac0yF9k&#10;0RHGIegZKieaoL1kr6A6VkqhRK2vStG5oq5ZSS0HYON7L9g8NKSnlgsUR/XnMqn/B1t+OnyRiFXQ&#10;O4w46aBFj3TU6E6MKDLVGXqVgtNDD256hG3jaZiq/l6U3xTiYt0QvqO3UoqhoaSC7Hxz031ydcJR&#10;BmQ7fBQVhCF7LSzQWMvOAEIxEKBDl47nzphUShMyiZdRhFEJR0HkxYHNzSXpfLmXSr+nokPGyLCE&#10;xltwcrhX2iRD0tnFxOKiYG1rm9/yZxvgOO1AaLhqzkwStpc/Ey/ZxJs4dMJgsXFCL8+d22IdOovC&#10;X0b5u3y9zv1fJq4fpg2rKspNmFlXfvhnfTspfFLEWVlKtKwycCYlJXfbdSvRgYCuC/vZksPJxc19&#10;noYtAnB5QckPQu8uSJxiES+dsAgjJ1l6seP5yV2y8MIkzIvnlO4Zp/9OCQ0ZTiLoo6VzSfoFN89+&#10;r7lN7cyJaqYaqKPKhTZ+JO2YhpnSsi7D8fk6SY02N7yyLpqwdrKfFMkQuxQJhDBLwCrZiHeSsR63&#10;o30ygYlnVL4V1RGkLQVID/QL8xCMRsgfGA0wWzKsvu+JpBi1Hzg8DzOIZkPOxnY2CC/haoY1RpO5&#10;1tPA2veS7RpAnh4gF7fwhGpm5X3J4vTwYF5YLqfZZgbS03/rdZnAq98AAAD//wMAUEsDBBQABgAI&#10;AAAAIQCt0fDP4gAAAAsBAAAPAAAAZHJzL2Rvd25yZXYueG1sTI9BT8MwDIXvSPyHyEjcunSdWrbS&#10;dALEhEBctlVox6wxbUXjVE22lX+POcHN9nt6/l6xnmwvzjj6zpGC+SwGgVQ701GjoNpvoiUIHzQZ&#10;3TtCBd/oYV1eXxU6N+5CWzzvQiM4hHyuFbQhDLmUvm7Raj9zAxJrn260OvA6NtKM+sLhtpdJHGfS&#10;6o74Q6sHfGqx/tqdrIJX8yEf0yre1oeDeXnevKdV8pYqdXszPdyDCDiFPzP84jM6lMx0dCcyXvQK&#10;ouxuwVYFaZrwwI5okXG7I19W8yXIspD/O5Q/AAAA//8DAFBLAQItABQABgAIAAAAIQC2gziS/gAA&#10;AOEBAAATAAAAAAAAAAAAAAAAAAAAAABbQ29udGVudF9UeXBlc10ueG1sUEsBAi0AFAAGAAgAAAAh&#10;ADj9If/WAAAAlAEAAAsAAAAAAAAAAAAAAAAALwEAAF9yZWxzLy5yZWxzUEsBAi0AFAAGAAgAAAAh&#10;ALDyXMS8AgAAyQUAAA4AAAAAAAAAAAAAAAAALgIAAGRycy9lMm9Eb2MueG1sUEsBAi0AFAAGAAgA&#10;AAAhAK3R8M/iAAAACwEAAA8AAAAAAAAAAAAAAAAAFgUAAGRycy9kb3ducmV2LnhtbFBLBQYAAAAA&#10;BAAEAPMAAAAlBgAAAAA=&#10;" o:allowincell="f" filled="f" stroked="f">
                <v:stroke dashstyle="1 1"/>
                <v:textbox inset="0,0,0,0">
                  <w:txbxContent>
                    <w:p w:rsidR="006B3BB7" w:rsidRPr="00877995" w:rsidRDefault="006B3BB7" w:rsidP="00FD2F01">
                      <w:pPr>
                        <w:kinsoku w:val="0"/>
                        <w:wordWrap w:val="0"/>
                        <w:overflowPunct w:val="0"/>
                        <w:snapToGrid w:val="0"/>
                        <w:rPr>
                          <w:rFonts w:ascii="標楷體" w:eastAsia="標楷體" w:hAnsi="標楷體"/>
                        </w:rPr>
                      </w:pPr>
                      <w:r w:rsidRPr="00877995">
                        <w:rPr>
                          <w:rFonts w:ascii="標楷體" w:eastAsia="標楷體" w:hAnsi="標楷體" w:hint="eastAsia"/>
                        </w:rPr>
                        <w:t>裝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361125" w:rsidRDefault="006D2295">
      <w:pPr>
        <w:jc w:val="center"/>
      </w:pPr>
      <w:r>
        <w:rPr>
          <w:rFonts w:ascii="標楷體" w:eastAsia="標楷體" w:hAnsi="標楷體" w:cs="標楷體"/>
          <w:color w:val="000000"/>
          <w:sz w:val="40"/>
        </w:rPr>
        <w:t>教育部　函</w:t>
      </w:r>
    </w:p>
    <w:p w:rsidR="00361125" w:rsidRDefault="006D2295">
      <w:pPr>
        <w:spacing w:before="28"/>
        <w:ind w:left="5520" w:hanging="720"/>
        <w:jc w:val="both"/>
      </w:pPr>
      <w:r>
        <w:rPr>
          <w:rFonts w:ascii="標楷體" w:eastAsia="標楷體" w:hAnsi="標楷體" w:cs="標楷體"/>
          <w:color w:val="000000"/>
        </w:rPr>
        <w:t>地址：</w:t>
      </w:r>
      <w:r>
        <w:rPr>
          <w:rFonts w:ascii="標楷體" w:eastAsia="標楷體" w:hAnsi="標楷體" w:cs="標楷體"/>
          <w:color w:val="000000"/>
        </w:rPr>
        <w:t>10051</w:t>
      </w:r>
      <w:r>
        <w:rPr>
          <w:rFonts w:ascii="標楷體" w:eastAsia="標楷體" w:hAnsi="標楷體" w:cs="標楷體"/>
          <w:color w:val="000000"/>
        </w:rPr>
        <w:t>臺北市中山南路</w:t>
      </w:r>
      <w:r>
        <w:rPr>
          <w:rFonts w:ascii="標楷體" w:eastAsia="標楷體" w:hAnsi="標楷體" w:cs="標楷體"/>
          <w:color w:val="000000"/>
        </w:rPr>
        <w:t>5</w:t>
      </w:r>
      <w:r>
        <w:rPr>
          <w:rFonts w:ascii="標楷體" w:eastAsia="標楷體" w:hAnsi="標楷體" w:cs="標楷體"/>
          <w:color w:val="000000"/>
        </w:rPr>
        <w:t>號</w:t>
      </w:r>
    </w:p>
    <w:p w:rsidR="00361125" w:rsidRDefault="006D2295">
      <w:pPr>
        <w:ind w:left="4800"/>
        <w:jc w:val="both"/>
      </w:pPr>
      <w:r>
        <w:rPr>
          <w:rFonts w:ascii="標楷體" w:eastAsia="標楷體" w:hAnsi="標楷體" w:cs="標楷體"/>
          <w:color w:val="000000"/>
        </w:rPr>
        <w:t>傳　真：</w:t>
      </w:r>
      <w:r>
        <w:rPr>
          <w:rFonts w:ascii="標楷體" w:eastAsia="標楷體" w:hAnsi="標楷體" w:cs="標楷體"/>
          <w:color w:val="000000"/>
        </w:rPr>
        <w:t>02-33937862</w:t>
      </w:r>
    </w:p>
    <w:p w:rsidR="00361125" w:rsidRDefault="006D2295">
      <w:pPr>
        <w:ind w:left="4800"/>
        <w:jc w:val="both"/>
      </w:pPr>
      <w:r>
        <w:rPr>
          <w:rFonts w:ascii="標楷體" w:eastAsia="標楷體" w:hAnsi="標楷體" w:cs="標楷體"/>
          <w:color w:val="000000"/>
        </w:rPr>
        <w:t>聯絡人：張凱勝</w:t>
      </w:r>
    </w:p>
    <w:p w:rsidR="00361125" w:rsidRDefault="006D2295">
      <w:pPr>
        <w:ind w:left="4800"/>
        <w:jc w:val="both"/>
      </w:pPr>
      <w:r>
        <w:rPr>
          <w:rFonts w:ascii="標楷體" w:eastAsia="標楷體" w:hAnsi="標楷體" w:cs="標楷體"/>
          <w:color w:val="000000"/>
        </w:rPr>
        <w:t>電　話：</w:t>
      </w:r>
      <w:r>
        <w:rPr>
          <w:rFonts w:ascii="標楷體" w:eastAsia="標楷體" w:hAnsi="標楷體" w:cs="標楷體"/>
          <w:color w:val="000000"/>
        </w:rPr>
        <w:t>02-7736-5602</w:t>
      </w:r>
    </w:p>
    <w:p w:rsidR="00361125" w:rsidRDefault="006D2295">
      <w:pPr>
        <w:spacing w:before="10"/>
        <w:ind w:left="1280" w:hanging="1280"/>
        <w:jc w:val="both"/>
      </w:pPr>
      <w:r>
        <w:rPr>
          <w:rFonts w:ascii="標楷體" w:eastAsia="標楷體" w:hAnsi="標楷體" w:cs="標楷體"/>
          <w:color w:val="000000"/>
          <w:sz w:val="32"/>
        </w:rPr>
        <w:t>受文者：如行文單位</w:t>
      </w:r>
    </w:p>
    <w:p w:rsidR="00361125" w:rsidRDefault="006D2295">
      <w:pPr>
        <w:spacing w:before="8"/>
        <w:ind w:left="1200" w:hanging="1200"/>
        <w:jc w:val="both"/>
      </w:pPr>
      <w:r>
        <w:rPr>
          <w:rFonts w:ascii="標楷體" w:eastAsia="標楷體" w:hAnsi="標楷體" w:cs="標楷體"/>
          <w:color w:val="000000"/>
        </w:rPr>
        <w:t>發文日期：中華民國</w:t>
      </w:r>
      <w:r>
        <w:rPr>
          <w:rFonts w:ascii="標楷體" w:eastAsia="標楷體" w:hAnsi="標楷體" w:cs="標楷體"/>
          <w:color w:val="000000"/>
        </w:rPr>
        <w:t>110</w:t>
      </w:r>
      <w:r>
        <w:rPr>
          <w:rFonts w:ascii="標楷體" w:eastAsia="標楷體" w:hAnsi="標楷體" w:cs="標楷體"/>
          <w:color w:val="000000"/>
        </w:rPr>
        <w:t>年</w:t>
      </w:r>
      <w:r>
        <w:rPr>
          <w:rFonts w:ascii="標楷體" w:eastAsia="標楷體" w:hAnsi="標楷體" w:cs="標楷體"/>
          <w:color w:val="000000"/>
        </w:rPr>
        <w:t>2</w:t>
      </w:r>
      <w:r>
        <w:rPr>
          <w:rFonts w:ascii="標楷體" w:eastAsia="標楷體" w:hAnsi="標楷體" w:cs="標楷體"/>
          <w:color w:val="000000"/>
        </w:rPr>
        <w:t>月</w:t>
      </w:r>
      <w:r>
        <w:rPr>
          <w:rFonts w:ascii="標楷體" w:eastAsia="標楷體" w:hAnsi="標楷體" w:cs="標楷體"/>
          <w:color w:val="000000"/>
        </w:rPr>
        <w:t>2</w:t>
      </w:r>
      <w:r>
        <w:rPr>
          <w:rFonts w:ascii="標楷體" w:eastAsia="標楷體" w:hAnsi="標楷體" w:cs="標楷體"/>
          <w:color w:val="000000"/>
        </w:rPr>
        <w:t>日</w:t>
      </w:r>
    </w:p>
    <w:p w:rsidR="00361125" w:rsidRDefault="006D2295">
      <w:pPr>
        <w:ind w:left="1200" w:hanging="1200"/>
        <w:jc w:val="both"/>
      </w:pPr>
      <w:r>
        <w:rPr>
          <w:rFonts w:ascii="標楷體" w:eastAsia="標楷體" w:hAnsi="標楷體" w:cs="標楷體"/>
          <w:color w:val="000000"/>
        </w:rPr>
        <w:t>發文字號：臺教師</w:t>
      </w:r>
      <w:r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/>
          <w:color w:val="000000"/>
        </w:rPr>
        <w:t>四</w:t>
      </w:r>
      <w:r>
        <w:rPr>
          <w:rFonts w:ascii="標楷體" w:eastAsia="標楷體" w:hAnsi="標楷體" w:cs="標楷體"/>
          <w:color w:val="000000"/>
        </w:rPr>
        <w:t>)</w:t>
      </w:r>
      <w:r>
        <w:rPr>
          <w:rFonts w:ascii="標楷體" w:eastAsia="標楷體" w:hAnsi="標楷體" w:cs="標楷體"/>
          <w:color w:val="000000"/>
        </w:rPr>
        <w:t>字第</w:t>
      </w:r>
      <w:r>
        <w:rPr>
          <w:rFonts w:ascii="標楷體" w:eastAsia="標楷體" w:hAnsi="標楷體" w:cs="標楷體"/>
          <w:color w:val="000000"/>
        </w:rPr>
        <w:t>1100017971</w:t>
      </w:r>
      <w:r>
        <w:rPr>
          <w:rFonts w:ascii="標楷體" w:eastAsia="標楷體" w:hAnsi="標楷體" w:cs="標楷體"/>
          <w:color w:val="000000"/>
        </w:rPr>
        <w:t>號</w:t>
      </w:r>
    </w:p>
    <w:p w:rsidR="00361125" w:rsidRDefault="006D2295">
      <w:pPr>
        <w:ind w:left="720" w:hanging="720"/>
        <w:jc w:val="both"/>
      </w:pPr>
      <w:r>
        <w:rPr>
          <w:rFonts w:ascii="標楷體" w:eastAsia="標楷體" w:hAnsi="標楷體" w:cs="標楷體"/>
          <w:color w:val="000000"/>
        </w:rPr>
        <w:t>速別：普通件</w:t>
      </w:r>
    </w:p>
    <w:p w:rsidR="00361125" w:rsidRDefault="006D2295">
      <w:pPr>
        <w:ind w:left="3120" w:hanging="3120"/>
        <w:jc w:val="both"/>
      </w:pPr>
      <w:r>
        <w:rPr>
          <w:rFonts w:ascii="標楷體" w:eastAsia="標楷體" w:hAnsi="標楷體" w:cs="標楷體"/>
          <w:color w:val="000000"/>
        </w:rPr>
        <w:t>密等及解密條件或保密期限：</w:t>
      </w:r>
    </w:p>
    <w:p w:rsidR="00361125" w:rsidRDefault="006D2295">
      <w:pPr>
        <w:ind w:left="720" w:hanging="720"/>
        <w:jc w:val="both"/>
      </w:pPr>
      <w:r>
        <w:rPr>
          <w:rFonts w:ascii="標楷體" w:eastAsia="標楷體" w:hAnsi="標楷體" w:cs="標楷體"/>
          <w:color w:val="000000"/>
        </w:rPr>
        <w:t>附件：作業要點</w:t>
      </w:r>
      <w:r>
        <w:rPr>
          <w:rFonts w:ascii="標楷體" w:eastAsia="標楷體" w:hAnsi="標楷體" w:cs="標楷體"/>
          <w:color w:val="000000"/>
        </w:rPr>
        <w:t>ATTCH2</w:t>
      </w:r>
    </w:p>
    <w:p w:rsidR="00361125" w:rsidRDefault="006D2295">
      <w:pPr>
        <w:spacing w:before="5"/>
        <w:ind w:left="960" w:hanging="960"/>
        <w:jc w:val="both"/>
      </w:pPr>
      <w:r>
        <w:rPr>
          <w:rFonts w:ascii="標楷體" w:eastAsia="標楷體" w:hAnsi="標楷體" w:cs="標楷體"/>
          <w:color w:val="000000"/>
          <w:sz w:val="32"/>
        </w:rPr>
        <w:t>主旨：</w:t>
      </w:r>
      <w:r>
        <w:rPr>
          <w:rFonts w:ascii="標楷體" w:eastAsia="標楷體" w:hAnsi="標楷體" w:cs="標楷體"/>
          <w:color w:val="000000"/>
          <w:sz w:val="32"/>
        </w:rPr>
        <w:t>檢送「教育部補助師資培育之大學辦理學術研討會作業要點」一份，請踴躍提出申請，請查照。</w:t>
      </w:r>
    </w:p>
    <w:p w:rsidR="00361125" w:rsidRDefault="006D2295">
      <w:pPr>
        <w:ind w:left="960" w:hanging="960"/>
        <w:jc w:val="both"/>
      </w:pPr>
      <w:r>
        <w:rPr>
          <w:rFonts w:ascii="標楷體" w:eastAsia="標楷體" w:hAnsi="標楷體" w:cs="標楷體"/>
          <w:color w:val="000000"/>
          <w:sz w:val="32"/>
        </w:rPr>
        <w:t>說明：</w:t>
      </w:r>
    </w:p>
    <w:p w:rsidR="00361125" w:rsidRDefault="006D2295">
      <w:pPr>
        <w:ind w:left="960" w:hanging="640"/>
        <w:jc w:val="both"/>
      </w:pPr>
      <w:r>
        <w:rPr>
          <w:rFonts w:ascii="標楷體" w:eastAsia="標楷體" w:hAnsi="標楷體" w:cs="標楷體"/>
          <w:color w:val="000000"/>
          <w:sz w:val="32"/>
        </w:rPr>
        <w:t>一、依據「教育部補助師資培育之大學辦理學術研討會作業要點」（以下簡稱本要點）辦理</w:t>
      </w:r>
    </w:p>
    <w:p w:rsidR="00361125" w:rsidRDefault="006D2295">
      <w:pPr>
        <w:ind w:left="960" w:hanging="640"/>
        <w:jc w:val="both"/>
      </w:pPr>
      <w:r>
        <w:rPr>
          <w:rFonts w:ascii="標楷體" w:eastAsia="標楷體" w:hAnsi="標楷體" w:cs="標楷體"/>
          <w:color w:val="000000"/>
          <w:sz w:val="32"/>
        </w:rPr>
        <w:t>二、本要點第</w:t>
      </w:r>
      <w:r>
        <w:rPr>
          <w:rFonts w:ascii="標楷體" w:eastAsia="標楷體" w:hAnsi="標楷體" w:cs="標楷體"/>
          <w:color w:val="000000"/>
          <w:sz w:val="32"/>
        </w:rPr>
        <w:t>3</w:t>
      </w:r>
      <w:r>
        <w:rPr>
          <w:rFonts w:ascii="標楷體" w:eastAsia="標楷體" w:hAnsi="標楷體" w:cs="標楷體"/>
          <w:color w:val="000000"/>
          <w:sz w:val="32"/>
        </w:rPr>
        <w:t>點第</w:t>
      </w:r>
      <w:r>
        <w:rPr>
          <w:rFonts w:ascii="標楷體" w:eastAsia="標楷體" w:hAnsi="標楷體" w:cs="標楷體"/>
          <w:color w:val="000000"/>
          <w:sz w:val="32"/>
        </w:rPr>
        <w:t>7</w:t>
      </w:r>
      <w:r>
        <w:rPr>
          <w:rFonts w:ascii="標楷體" w:eastAsia="標楷體" w:hAnsi="標楷體" w:cs="標楷體"/>
          <w:color w:val="000000"/>
          <w:sz w:val="32"/>
        </w:rPr>
        <w:t>點附件業於</w:t>
      </w:r>
      <w:r>
        <w:rPr>
          <w:rFonts w:ascii="標楷體" w:eastAsia="標楷體" w:hAnsi="標楷體" w:cs="標楷體"/>
          <w:color w:val="000000"/>
          <w:sz w:val="32"/>
        </w:rPr>
        <w:t>110</w:t>
      </w:r>
      <w:r>
        <w:rPr>
          <w:rFonts w:ascii="標楷體" w:eastAsia="標楷體" w:hAnsi="標楷體" w:cs="標楷體"/>
          <w:color w:val="000000"/>
          <w:sz w:val="32"/>
        </w:rPr>
        <w:t>年</w:t>
      </w:r>
      <w:r>
        <w:rPr>
          <w:rFonts w:ascii="標楷體" w:eastAsia="標楷體" w:hAnsi="標楷體" w:cs="標楷體"/>
          <w:color w:val="000000"/>
          <w:sz w:val="32"/>
        </w:rPr>
        <w:t>1</w:t>
      </w:r>
      <w:r>
        <w:rPr>
          <w:rFonts w:ascii="標楷體" w:eastAsia="標楷體" w:hAnsi="標楷體" w:cs="標楷體"/>
          <w:color w:val="000000"/>
          <w:sz w:val="32"/>
        </w:rPr>
        <w:t>月</w:t>
      </w:r>
      <w:r>
        <w:rPr>
          <w:rFonts w:ascii="標楷體" w:eastAsia="標楷體" w:hAnsi="標楷體" w:cs="標楷體"/>
          <w:color w:val="000000"/>
          <w:sz w:val="32"/>
        </w:rPr>
        <w:t>28</w:t>
      </w:r>
      <w:r>
        <w:rPr>
          <w:rFonts w:ascii="標楷體" w:eastAsia="標楷體" w:hAnsi="標楷體" w:cs="標楷體"/>
          <w:color w:val="000000"/>
          <w:sz w:val="32"/>
        </w:rPr>
        <w:t>日臺教師（四）字第</w:t>
      </w:r>
      <w:r>
        <w:rPr>
          <w:rFonts w:ascii="標楷體" w:eastAsia="標楷體" w:hAnsi="標楷體" w:cs="標楷體"/>
          <w:color w:val="000000"/>
          <w:sz w:val="32"/>
        </w:rPr>
        <w:t>1100002621B</w:t>
      </w:r>
      <w:r>
        <w:rPr>
          <w:rFonts w:ascii="標楷體" w:eastAsia="標楷體" w:hAnsi="標楷體" w:cs="標楷體"/>
          <w:color w:val="000000"/>
          <w:sz w:val="32"/>
        </w:rPr>
        <w:t>號令修正發布，第</w:t>
      </w:r>
      <w:r>
        <w:rPr>
          <w:rFonts w:ascii="標楷體" w:eastAsia="標楷體" w:hAnsi="標楷體" w:cs="標楷體"/>
          <w:color w:val="000000"/>
          <w:sz w:val="32"/>
        </w:rPr>
        <w:t>3</w:t>
      </w:r>
      <w:r>
        <w:rPr>
          <w:rFonts w:ascii="標楷體" w:eastAsia="標楷體" w:hAnsi="標楷體" w:cs="標楷體"/>
          <w:color w:val="000000"/>
          <w:sz w:val="32"/>
        </w:rPr>
        <w:t>點補助研討領域增列第</w:t>
      </w:r>
      <w:r>
        <w:rPr>
          <w:rFonts w:ascii="標楷體" w:eastAsia="標楷體" w:hAnsi="標楷體" w:cs="標楷體"/>
          <w:color w:val="000000"/>
          <w:sz w:val="32"/>
        </w:rPr>
        <w:t>6</w:t>
      </w:r>
      <w:r>
        <w:rPr>
          <w:rFonts w:ascii="標楷體" w:eastAsia="標楷體" w:hAnsi="標楷體" w:cs="標楷體"/>
          <w:color w:val="000000"/>
          <w:sz w:val="32"/>
        </w:rPr>
        <w:t>款重要議題：媒體識讀、性別平等教育、生命教育、人權及法治教育、學生交通安全維護、兒少保護、</w:t>
      </w:r>
      <w:r>
        <w:rPr>
          <w:rFonts w:ascii="標楷體" w:eastAsia="標楷體" w:hAnsi="標楷體" w:cs="標楷體"/>
          <w:color w:val="000000"/>
          <w:sz w:val="32"/>
        </w:rPr>
        <w:t>AI</w:t>
      </w:r>
      <w:r>
        <w:rPr>
          <w:rFonts w:ascii="標楷體" w:eastAsia="標楷體" w:hAnsi="標楷體" w:cs="標楷體"/>
          <w:color w:val="000000"/>
          <w:sz w:val="32"/>
        </w:rPr>
        <w:t>數位學習、多元文化與多元族群教育等相關研究。鼓勵各師資培育之大學辦理前揭議題之教學實務與學術研討會。</w:t>
      </w:r>
    </w:p>
    <w:p w:rsidR="00361125" w:rsidRDefault="006D2295">
      <w:pPr>
        <w:ind w:left="960" w:hanging="640"/>
        <w:jc w:val="both"/>
      </w:pPr>
      <w:r>
        <w:rPr>
          <w:rFonts w:ascii="標楷體" w:eastAsia="標楷體" w:hAnsi="標楷體" w:cs="標楷體"/>
          <w:color w:val="000000"/>
          <w:sz w:val="32"/>
        </w:rPr>
        <w:lastRenderedPageBreak/>
        <w:t>三、依本要點第</w:t>
      </w:r>
      <w:r>
        <w:rPr>
          <w:rFonts w:ascii="標楷體" w:eastAsia="標楷體" w:hAnsi="標楷體" w:cs="標楷體"/>
          <w:color w:val="000000"/>
          <w:sz w:val="32"/>
        </w:rPr>
        <w:t>5</w:t>
      </w:r>
      <w:r>
        <w:rPr>
          <w:rFonts w:ascii="標楷體" w:eastAsia="標楷體" w:hAnsi="標楷體" w:cs="標楷體"/>
          <w:color w:val="000000"/>
          <w:sz w:val="32"/>
        </w:rPr>
        <w:t>點第</w:t>
      </w:r>
      <w:r>
        <w:rPr>
          <w:rFonts w:ascii="標楷體" w:eastAsia="標楷體" w:hAnsi="標楷體" w:cs="標楷體"/>
          <w:color w:val="000000"/>
          <w:sz w:val="32"/>
        </w:rPr>
        <w:t>1</w:t>
      </w:r>
      <w:r>
        <w:rPr>
          <w:rFonts w:ascii="標楷體" w:eastAsia="標楷體" w:hAnsi="標楷體" w:cs="標楷體"/>
          <w:color w:val="000000"/>
          <w:sz w:val="32"/>
        </w:rPr>
        <w:t>款申請期間規定略以，本次受理預定</w:t>
      </w:r>
      <w:r>
        <w:rPr>
          <w:rFonts w:ascii="標楷體" w:eastAsia="標楷體" w:hAnsi="標楷體" w:cs="標楷體"/>
          <w:color w:val="000000"/>
          <w:sz w:val="32"/>
        </w:rPr>
        <w:t>110</w:t>
      </w:r>
      <w:r>
        <w:rPr>
          <w:rFonts w:ascii="標楷體" w:eastAsia="標楷體" w:hAnsi="標楷體" w:cs="標楷體"/>
          <w:color w:val="000000"/>
          <w:sz w:val="32"/>
        </w:rPr>
        <w:t>年</w:t>
      </w:r>
      <w:r>
        <w:rPr>
          <w:rFonts w:ascii="標楷體" w:eastAsia="標楷體" w:hAnsi="標楷體" w:cs="標楷體"/>
          <w:color w:val="000000"/>
          <w:sz w:val="32"/>
        </w:rPr>
        <w:t>7</w:t>
      </w:r>
      <w:r>
        <w:rPr>
          <w:rFonts w:ascii="標楷體" w:eastAsia="標楷體" w:hAnsi="標楷體" w:cs="標楷體"/>
          <w:color w:val="000000"/>
          <w:sz w:val="32"/>
        </w:rPr>
        <w:t>月至</w:t>
      </w:r>
      <w:r>
        <w:rPr>
          <w:rFonts w:ascii="標楷體" w:eastAsia="標楷體" w:hAnsi="標楷體" w:cs="標楷體"/>
          <w:color w:val="000000"/>
          <w:sz w:val="32"/>
        </w:rPr>
        <w:t>12</w:t>
      </w:r>
      <w:r>
        <w:rPr>
          <w:rFonts w:ascii="標楷體" w:eastAsia="標楷體" w:hAnsi="標楷體" w:cs="標楷體"/>
          <w:color w:val="000000"/>
          <w:sz w:val="32"/>
        </w:rPr>
        <w:t>月間辦理之學術研討會申請案，受理期間自即日起至</w:t>
      </w:r>
      <w:r>
        <w:rPr>
          <w:rFonts w:ascii="標楷體" w:eastAsia="標楷體" w:hAnsi="標楷體" w:cs="標楷體"/>
          <w:color w:val="000000"/>
          <w:sz w:val="32"/>
        </w:rPr>
        <w:t>110</w:t>
      </w:r>
      <w:r>
        <w:rPr>
          <w:rFonts w:ascii="標楷體" w:eastAsia="標楷體" w:hAnsi="標楷體" w:cs="標楷體"/>
          <w:color w:val="000000"/>
          <w:sz w:val="32"/>
        </w:rPr>
        <w:t>年</w:t>
      </w:r>
      <w:r>
        <w:rPr>
          <w:rFonts w:ascii="標楷體" w:eastAsia="標楷體" w:hAnsi="標楷體" w:cs="標楷體"/>
          <w:color w:val="000000"/>
          <w:sz w:val="32"/>
        </w:rPr>
        <w:t>3</w:t>
      </w:r>
      <w:r>
        <w:rPr>
          <w:rFonts w:ascii="標楷體" w:eastAsia="標楷體" w:hAnsi="標楷體" w:cs="標楷體"/>
          <w:color w:val="000000"/>
          <w:sz w:val="32"/>
        </w:rPr>
        <w:t>月</w:t>
      </w:r>
      <w:r>
        <w:rPr>
          <w:rFonts w:ascii="標楷體" w:eastAsia="標楷體" w:hAnsi="標楷體" w:cs="標楷體"/>
          <w:color w:val="000000"/>
          <w:sz w:val="32"/>
        </w:rPr>
        <w:t>31</w:t>
      </w:r>
      <w:r>
        <w:rPr>
          <w:rFonts w:ascii="標楷體" w:eastAsia="標楷體" w:hAnsi="標楷體" w:cs="標楷體"/>
          <w:color w:val="000000"/>
          <w:sz w:val="32"/>
        </w:rPr>
        <w:t>日止，逾期不受理。</w:t>
      </w:r>
    </w:p>
    <w:p w:rsidR="00361125" w:rsidRDefault="006D2295">
      <w:pPr>
        <w:ind w:left="960" w:hanging="640"/>
        <w:jc w:val="both"/>
      </w:pPr>
      <w:r>
        <w:rPr>
          <w:rFonts w:ascii="標楷體" w:eastAsia="標楷體" w:hAnsi="標楷體" w:cs="標楷體"/>
          <w:color w:val="000000"/>
          <w:sz w:val="32"/>
        </w:rPr>
        <w:t>四、補助經費採部分補助，每案補助金額最高以新臺幣</w:t>
      </w:r>
      <w:r>
        <w:rPr>
          <w:rFonts w:ascii="標楷體" w:eastAsia="標楷體" w:hAnsi="標楷體" w:cs="標楷體"/>
          <w:color w:val="000000"/>
          <w:sz w:val="32"/>
        </w:rPr>
        <w:t>30</w:t>
      </w:r>
      <w:r>
        <w:rPr>
          <w:rFonts w:ascii="標楷體" w:eastAsia="標楷體" w:hAnsi="標楷體" w:cs="標楷體"/>
          <w:color w:val="000000"/>
          <w:sz w:val="32"/>
        </w:rPr>
        <w:t>萬元為原則；另申請案若獲本要點或其他規定補助者，不得重複申請。</w:t>
      </w:r>
    </w:p>
    <w:p w:rsidR="00361125" w:rsidRDefault="006D2295">
      <w:pPr>
        <w:ind w:left="960" w:hanging="640"/>
        <w:jc w:val="both"/>
      </w:pPr>
      <w:r>
        <w:rPr>
          <w:rFonts w:ascii="標楷體" w:eastAsia="標楷體" w:hAnsi="標楷體" w:cs="標楷體"/>
          <w:color w:val="000000"/>
          <w:sz w:val="32"/>
        </w:rPr>
        <w:t>五、隨函檢附作業要點一份。</w:t>
      </w:r>
    </w:p>
    <w:p w:rsidR="00361125" w:rsidRDefault="006D2295">
      <w:pPr>
        <w:spacing w:before="24"/>
        <w:ind w:left="720" w:hanging="720"/>
        <w:jc w:val="both"/>
      </w:pPr>
      <w:r>
        <w:rPr>
          <w:rFonts w:ascii="標楷體" w:eastAsia="標楷體" w:hAnsi="標楷體" w:cs="標楷體"/>
          <w:color w:val="000000"/>
        </w:rPr>
        <w:t>正本：各師資培育之大學</w:t>
      </w:r>
      <w:r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/>
          <w:color w:val="000000"/>
        </w:rPr>
        <w:t>大葉大學、輔英科技大學除外</w:t>
      </w:r>
      <w:r>
        <w:rPr>
          <w:rFonts w:ascii="標楷體" w:eastAsia="標楷體" w:hAnsi="標楷體" w:cs="標楷體"/>
          <w:color w:val="000000"/>
        </w:rPr>
        <w:t>)</w:t>
      </w:r>
    </w:p>
    <w:p w:rsidR="00361125" w:rsidRDefault="006D2295">
      <w:pPr>
        <w:ind w:left="720" w:hanging="720"/>
        <w:jc w:val="both"/>
      </w:pPr>
      <w:r>
        <w:rPr>
          <w:rFonts w:ascii="標楷體" w:eastAsia="標楷體" w:hAnsi="標楷體" w:cs="標楷體"/>
          <w:color w:val="000000"/>
        </w:rPr>
        <w:t>副本：</w:t>
      </w:r>
    </w:p>
    <w:sectPr w:rsidR="00361125" w:rsidSect="00F42205">
      <w:headerReference w:type="default" r:id="rId7"/>
      <w:footerReference w:type="default" r:id="rId8"/>
      <w:pgSz w:w="11906" w:h="16838" w:code="9"/>
      <w:pgMar w:top="1418" w:right="1418" w:bottom="1418" w:left="1418" w:header="567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295" w:rsidRDefault="006D2295">
      <w:r>
        <w:separator/>
      </w:r>
    </w:p>
  </w:endnote>
  <w:endnote w:type="continuationSeparator" w:id="0">
    <w:p w:rsidR="006D2295" w:rsidRDefault="006D2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3 of 9 Barcode">
    <w:panose1 w:val="040272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BB7" w:rsidRDefault="006B3BB7">
    <w:pPr>
      <w:pStyle w:val="a5"/>
      <w:spacing w:line="200" w:lineRule="exact"/>
      <w:jc w:val="center"/>
      <w:rPr>
        <w:rFonts w:ascii="標楷體" w:eastAsia="標楷體" w:hAnsi="標楷體"/>
      </w:rPr>
    </w:pPr>
    <w:r>
      <w:rPr>
        <w:rStyle w:val="a7"/>
        <w:rFonts w:ascii="標楷體" w:eastAsia="標楷體" w:hAnsi="標楷體" w:hint="eastAsia"/>
      </w:rPr>
      <w:t>第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61230B">
      <w:rPr>
        <w:rStyle w:val="a7"/>
        <w:noProof/>
      </w:rPr>
      <w:t>1</w:t>
    </w:r>
    <w:r>
      <w:rPr>
        <w:rStyle w:val="a7"/>
      </w:rPr>
      <w:fldChar w:fldCharType="end"/>
    </w:r>
    <w:r>
      <w:rPr>
        <w:rStyle w:val="a7"/>
        <w:rFonts w:ascii="標楷體" w:eastAsia="標楷體" w:hAnsi="標楷體" w:hint="eastAsia"/>
      </w:rPr>
      <w:t xml:space="preserve">頁　</w:t>
    </w:r>
    <w:r>
      <w:rPr>
        <w:rStyle w:val="a7"/>
        <w:rFonts w:ascii="標楷體" w:eastAsia="標楷體" w:hAnsi="標楷體"/>
      </w:rPr>
      <w:t>(</w:t>
    </w:r>
    <w:r>
      <w:rPr>
        <w:rStyle w:val="a7"/>
        <w:rFonts w:ascii="標楷體" w:eastAsia="標楷體" w:hAnsi="標楷體" w:hint="eastAsia"/>
      </w:rPr>
      <w:t>共</w:t>
    </w:r>
    <w:r>
      <w:rPr>
        <w:rStyle w:val="a7"/>
      </w:rPr>
      <w:fldChar w:fldCharType="begin"/>
    </w:r>
    <w:r>
      <w:rPr>
        <w:rStyle w:val="a7"/>
      </w:rPr>
      <w:instrText xml:space="preserve"> SECTIONPAGES  </w:instrText>
    </w:r>
    <w:r>
      <w:rPr>
        <w:rStyle w:val="a7"/>
      </w:rPr>
      <w:fldChar w:fldCharType="separate"/>
    </w:r>
    <w:r w:rsidR="0061230B">
      <w:rPr>
        <w:rStyle w:val="a7"/>
        <w:noProof/>
      </w:rPr>
      <w:t>2</w:t>
    </w:r>
    <w:r>
      <w:rPr>
        <w:rStyle w:val="a7"/>
      </w:rPr>
      <w:fldChar w:fldCharType="end"/>
    </w:r>
    <w:r>
      <w:rPr>
        <w:rStyle w:val="a7"/>
        <w:rFonts w:ascii="標楷體" w:eastAsia="標楷體" w:hAnsi="標楷體" w:hint="eastAsia"/>
      </w:rPr>
      <w:t>頁</w:t>
    </w:r>
    <w:r>
      <w:rPr>
        <w:rStyle w:val="a7"/>
        <w:rFonts w:ascii="標楷體" w:eastAsia="標楷體" w:hAnsi="標楷體"/>
      </w:rPr>
      <w:t xml:space="preserve">)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295" w:rsidRDefault="006D2295">
      <w:r>
        <w:separator/>
      </w:r>
    </w:p>
  </w:footnote>
  <w:footnote w:type="continuationSeparator" w:id="0">
    <w:p w:rsidR="006D2295" w:rsidRDefault="006D22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BB7" w:rsidRPr="00782844" w:rsidRDefault="006B3BB7">
    <w:pPr>
      <w:pStyle w:val="a3"/>
      <w:ind w:left="6237"/>
      <w:jc w:val="both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65FDF"/>
    <w:multiLevelType w:val="hybridMultilevel"/>
    <w:tmpl w:val="EBC45632"/>
    <w:lvl w:ilvl="0" w:tplc="0AC6B994">
      <w:start w:val="1"/>
      <w:numFmt w:val="taiwaneseCountingThousand"/>
      <w:lvlText w:val="%1、"/>
      <w:lvlJc w:val="left"/>
      <w:pPr>
        <w:tabs>
          <w:tab w:val="num" w:pos="1037"/>
        </w:tabs>
        <w:ind w:left="1037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7"/>
        </w:tabs>
        <w:ind w:left="127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57"/>
        </w:tabs>
        <w:ind w:left="175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37"/>
        </w:tabs>
        <w:ind w:left="223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7"/>
        </w:tabs>
        <w:ind w:left="271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97"/>
        </w:tabs>
        <w:ind w:left="319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77"/>
        </w:tabs>
        <w:ind w:left="367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7"/>
        </w:tabs>
        <w:ind w:left="415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37"/>
        </w:tabs>
        <w:ind w:left="4637" w:hanging="480"/>
      </w:pPr>
      <w:rPr>
        <w:rFonts w:cs="Times New Roman"/>
      </w:rPr>
    </w:lvl>
  </w:abstractNum>
  <w:abstractNum w:abstractNumId="1" w15:restartNumberingAfterBreak="0">
    <w:nsid w:val="2E0E0F2C"/>
    <w:multiLevelType w:val="multilevel"/>
    <w:tmpl w:val="9D02BEFC"/>
    <w:lvl w:ilvl="0">
      <w:start w:val="1"/>
      <w:numFmt w:val="taiwaneseCountingThousand"/>
      <w:suff w:val="nothing"/>
      <w:lvlText w:val="%1、"/>
      <w:lvlJc w:val="left"/>
      <w:pPr>
        <w:tabs>
          <w:tab w:val="num" w:pos="720"/>
        </w:tabs>
        <w:ind w:left="958" w:hanging="641"/>
      </w:pPr>
      <w:rPr>
        <w:rFonts w:cs="Times New Roman"/>
      </w:rPr>
    </w:lvl>
    <w:lvl w:ilvl="1">
      <w:start w:val="1"/>
      <w:numFmt w:val="taiwaneseCountingThousand"/>
      <w:suff w:val="nothing"/>
      <w:lvlText w:val="(%2)"/>
      <w:lvlJc w:val="left"/>
      <w:pPr>
        <w:tabs>
          <w:tab w:val="num" w:pos="992"/>
        </w:tabs>
        <w:ind w:left="1247" w:hanging="510"/>
      </w:pPr>
      <w:rPr>
        <w:rFonts w:cs="Times New Roman"/>
      </w:rPr>
    </w:lvl>
    <w:lvl w:ilvl="2">
      <w:start w:val="1"/>
      <w:numFmt w:val="decimalFullWidth"/>
      <w:suff w:val="nothing"/>
      <w:lvlText w:val="%3、"/>
      <w:lvlJc w:val="left"/>
      <w:pPr>
        <w:tabs>
          <w:tab w:val="num" w:pos="1418"/>
        </w:tabs>
        <w:ind w:left="1644" w:hanging="680"/>
      </w:pPr>
      <w:rPr>
        <w:rFonts w:cs="Times New Roman"/>
      </w:rPr>
    </w:lvl>
    <w:lvl w:ilvl="3">
      <w:start w:val="1"/>
      <w:numFmt w:val="decimalFullWidth"/>
      <w:suff w:val="nothing"/>
      <w:lvlText w:val="(%4)"/>
      <w:lvlJc w:val="left"/>
      <w:pPr>
        <w:tabs>
          <w:tab w:val="num" w:pos="1984"/>
        </w:tabs>
        <w:ind w:left="1984" w:hanging="567"/>
      </w:pPr>
      <w:rPr>
        <w:rFonts w:cs="Times New Roman"/>
      </w:rPr>
    </w:lvl>
    <w:lvl w:ilvl="4">
      <w:start w:val="1"/>
      <w:numFmt w:val="ideographTraditional"/>
      <w:suff w:val="nothing"/>
      <w:lvlText w:val="%5、"/>
      <w:lvlJc w:val="left"/>
      <w:pPr>
        <w:tabs>
          <w:tab w:val="num" w:pos="2551"/>
        </w:tabs>
        <w:ind w:left="2324" w:hanging="680"/>
      </w:pPr>
      <w:rPr>
        <w:rFonts w:cs="Times New Roman"/>
      </w:rPr>
    </w:lvl>
    <w:lvl w:ilvl="5">
      <w:start w:val="1"/>
      <w:numFmt w:val="ideographTraditional"/>
      <w:suff w:val="nothing"/>
      <w:lvlText w:val="(%6)"/>
      <w:lvlJc w:val="left"/>
      <w:pPr>
        <w:tabs>
          <w:tab w:val="num" w:pos="3260"/>
        </w:tabs>
        <w:ind w:left="2665" w:hanging="567"/>
      </w:pPr>
      <w:rPr>
        <w:rFonts w:cs="Times New Roman"/>
      </w:rPr>
    </w:lvl>
    <w:lvl w:ilvl="6">
      <w:start w:val="1"/>
      <w:numFmt w:val="ideographZodiac"/>
      <w:suff w:val="nothing"/>
      <w:lvlText w:val="%7、"/>
      <w:lvlJc w:val="left"/>
      <w:pPr>
        <w:tabs>
          <w:tab w:val="num" w:pos="3827"/>
        </w:tabs>
        <w:ind w:left="3005" w:hanging="681"/>
      </w:pPr>
      <w:rPr>
        <w:rFonts w:cs="Times New Roman"/>
      </w:rPr>
    </w:lvl>
    <w:lvl w:ilvl="7">
      <w:start w:val="1"/>
      <w:numFmt w:val="ideographZodiac"/>
      <w:suff w:val="nothing"/>
      <w:lvlText w:val="(%8)"/>
      <w:lvlJc w:val="left"/>
      <w:pPr>
        <w:tabs>
          <w:tab w:val="num" w:pos="4394"/>
        </w:tabs>
        <w:ind w:left="3345" w:hanging="567"/>
      </w:pPr>
      <w:rPr>
        <w:rFonts w:cs="Times New Roman"/>
      </w:rPr>
    </w:lvl>
    <w:lvl w:ilvl="8">
      <w:start w:val="1"/>
      <w:numFmt w:val="decimalFullWidth"/>
      <w:suff w:val="nothing"/>
      <w:lvlText w:val="%9)"/>
      <w:lvlJc w:val="left"/>
      <w:pPr>
        <w:tabs>
          <w:tab w:val="num" w:pos="5102"/>
        </w:tabs>
        <w:ind w:left="3685" w:hanging="454"/>
      </w:pPr>
      <w:rPr>
        <w:rFonts w:cs="Times New Roman"/>
      </w:rPr>
    </w:lvl>
  </w:abstractNum>
  <w:abstractNum w:abstractNumId="2" w15:restartNumberingAfterBreak="0">
    <w:nsid w:val="65331EF3"/>
    <w:multiLevelType w:val="multilevel"/>
    <w:tmpl w:val="C1BA81FA"/>
    <w:lvl w:ilvl="0">
      <w:start w:val="1"/>
      <w:numFmt w:val="taiwaneseCountingThousand"/>
      <w:suff w:val="nothing"/>
      <w:lvlText w:val="%1、"/>
      <w:lvlJc w:val="left"/>
      <w:pPr>
        <w:tabs>
          <w:tab w:val="num" w:pos="720"/>
        </w:tabs>
        <w:ind w:left="1020" w:hanging="680"/>
      </w:pPr>
      <w:rPr>
        <w:rFonts w:cs="Times New Roman"/>
      </w:rPr>
    </w:lvl>
    <w:lvl w:ilvl="1">
      <w:start w:val="1"/>
      <w:numFmt w:val="taiwaneseCountingThousand"/>
      <w:suff w:val="nothing"/>
      <w:lvlText w:val="︵%2︶"/>
      <w:lvlJc w:val="left"/>
      <w:pPr>
        <w:tabs>
          <w:tab w:val="num" w:pos="992"/>
        </w:tabs>
        <w:ind w:left="1700" w:hanging="1020"/>
      </w:pPr>
      <w:rPr>
        <w:rFonts w:cs="Times New Roman"/>
      </w:rPr>
    </w:lvl>
    <w:lvl w:ilvl="2">
      <w:start w:val="1"/>
      <w:numFmt w:val="decimalFullWidth"/>
      <w:suff w:val="nothing"/>
      <w:lvlText w:val="%3、"/>
      <w:lvlJc w:val="left"/>
      <w:pPr>
        <w:tabs>
          <w:tab w:val="num" w:pos="1418"/>
        </w:tabs>
        <w:ind w:left="2040" w:hanging="680"/>
      </w:pPr>
      <w:rPr>
        <w:rFonts w:cs="Times New Roman"/>
      </w:rPr>
    </w:lvl>
    <w:lvl w:ilvl="3">
      <w:start w:val="1"/>
      <w:numFmt w:val="decimalFullWidth"/>
      <w:suff w:val="nothing"/>
      <w:lvlText w:val="︵%4︶"/>
      <w:lvlJc w:val="left"/>
      <w:pPr>
        <w:tabs>
          <w:tab w:val="num" w:pos="1984"/>
        </w:tabs>
        <w:ind w:left="2720" w:hanging="1020"/>
      </w:pPr>
      <w:rPr>
        <w:rFonts w:cs="Times New Roman"/>
      </w:rPr>
    </w:lvl>
    <w:lvl w:ilvl="4">
      <w:start w:val="1"/>
      <w:numFmt w:val="ideographTraditional"/>
      <w:suff w:val="nothing"/>
      <w:lvlText w:val="%5、"/>
      <w:lvlJc w:val="left"/>
      <w:pPr>
        <w:tabs>
          <w:tab w:val="num" w:pos="2551"/>
        </w:tabs>
        <w:ind w:left="3060" w:hanging="680"/>
      </w:pPr>
      <w:rPr>
        <w:rFonts w:cs="Times New Roman"/>
      </w:rPr>
    </w:lvl>
    <w:lvl w:ilvl="5">
      <w:start w:val="1"/>
      <w:numFmt w:val="ideographTraditional"/>
      <w:suff w:val="nothing"/>
      <w:lvlText w:val="︵%6︶"/>
      <w:lvlJc w:val="left"/>
      <w:pPr>
        <w:tabs>
          <w:tab w:val="num" w:pos="3260"/>
        </w:tabs>
        <w:ind w:left="3740" w:hanging="1020"/>
      </w:pPr>
      <w:rPr>
        <w:rFonts w:cs="Times New Roman"/>
      </w:rPr>
    </w:lvl>
    <w:lvl w:ilvl="6">
      <w:start w:val="1"/>
      <w:numFmt w:val="ideographZodiac"/>
      <w:suff w:val="nothing"/>
      <w:lvlText w:val="%7、"/>
      <w:lvlJc w:val="left"/>
      <w:pPr>
        <w:tabs>
          <w:tab w:val="num" w:pos="3827"/>
        </w:tabs>
        <w:ind w:left="4080" w:hanging="680"/>
      </w:pPr>
      <w:rPr>
        <w:rFonts w:cs="Times New Roman"/>
      </w:rPr>
    </w:lvl>
    <w:lvl w:ilvl="7">
      <w:start w:val="1"/>
      <w:numFmt w:val="ideographZodiac"/>
      <w:suff w:val="nothing"/>
      <w:lvlText w:val="︵%8︶"/>
      <w:lvlJc w:val="left"/>
      <w:pPr>
        <w:tabs>
          <w:tab w:val="num" w:pos="4394"/>
        </w:tabs>
        <w:ind w:left="4760" w:hanging="1020"/>
      </w:pPr>
      <w:rPr>
        <w:rFonts w:cs="Times New Roman"/>
      </w:rPr>
    </w:lvl>
    <w:lvl w:ilvl="8">
      <w:start w:val="1"/>
      <w:numFmt w:val="decimalFullWidth"/>
      <w:suff w:val="nothing"/>
      <w:lvlText w:val="%9︶"/>
      <w:lvlJc w:val="left"/>
      <w:pPr>
        <w:tabs>
          <w:tab w:val="num" w:pos="5102"/>
        </w:tabs>
        <w:ind w:left="5100" w:hanging="680"/>
      </w:pPr>
      <w:rPr>
        <w:rFonts w:cs="Times New Roman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E00"/>
    <w:rsid w:val="00000460"/>
    <w:rsid w:val="000020F1"/>
    <w:rsid w:val="000229D7"/>
    <w:rsid w:val="00027B12"/>
    <w:rsid w:val="000335C0"/>
    <w:rsid w:val="0003365D"/>
    <w:rsid w:val="00036508"/>
    <w:rsid w:val="00037338"/>
    <w:rsid w:val="000400A6"/>
    <w:rsid w:val="0004205F"/>
    <w:rsid w:val="00044004"/>
    <w:rsid w:val="00052CEF"/>
    <w:rsid w:val="00061084"/>
    <w:rsid w:val="00074913"/>
    <w:rsid w:val="00074DDC"/>
    <w:rsid w:val="00080B07"/>
    <w:rsid w:val="000812D8"/>
    <w:rsid w:val="00082DF1"/>
    <w:rsid w:val="000853AE"/>
    <w:rsid w:val="00092E4A"/>
    <w:rsid w:val="000A25A8"/>
    <w:rsid w:val="000A65C9"/>
    <w:rsid w:val="000A7D9D"/>
    <w:rsid w:val="000B2D95"/>
    <w:rsid w:val="000B5274"/>
    <w:rsid w:val="000B604B"/>
    <w:rsid w:val="000C2CE0"/>
    <w:rsid w:val="000E33E8"/>
    <w:rsid w:val="000E4F71"/>
    <w:rsid w:val="000F2519"/>
    <w:rsid w:val="000F32CA"/>
    <w:rsid w:val="000F4B34"/>
    <w:rsid w:val="001073A9"/>
    <w:rsid w:val="0011361B"/>
    <w:rsid w:val="00114EBC"/>
    <w:rsid w:val="00117E25"/>
    <w:rsid w:val="001216CC"/>
    <w:rsid w:val="001247DA"/>
    <w:rsid w:val="00134676"/>
    <w:rsid w:val="00142F70"/>
    <w:rsid w:val="00143DF4"/>
    <w:rsid w:val="0014577F"/>
    <w:rsid w:val="00146176"/>
    <w:rsid w:val="00146459"/>
    <w:rsid w:val="00161506"/>
    <w:rsid w:val="001618B9"/>
    <w:rsid w:val="00164C06"/>
    <w:rsid w:val="00171794"/>
    <w:rsid w:val="0018388C"/>
    <w:rsid w:val="00184023"/>
    <w:rsid w:val="001A0799"/>
    <w:rsid w:val="001A60AE"/>
    <w:rsid w:val="001B08DD"/>
    <w:rsid w:val="001B24CF"/>
    <w:rsid w:val="001B2DF8"/>
    <w:rsid w:val="001C1294"/>
    <w:rsid w:val="001C5C6C"/>
    <w:rsid w:val="001F30D1"/>
    <w:rsid w:val="00200223"/>
    <w:rsid w:val="00211C6F"/>
    <w:rsid w:val="00211C82"/>
    <w:rsid w:val="00212047"/>
    <w:rsid w:val="00244167"/>
    <w:rsid w:val="002462D3"/>
    <w:rsid w:val="00246C4E"/>
    <w:rsid w:val="00251D3D"/>
    <w:rsid w:val="0026327B"/>
    <w:rsid w:val="0026449C"/>
    <w:rsid w:val="0028633E"/>
    <w:rsid w:val="00290CA3"/>
    <w:rsid w:val="002A0EDA"/>
    <w:rsid w:val="002A4BE2"/>
    <w:rsid w:val="002A6D18"/>
    <w:rsid w:val="002A7423"/>
    <w:rsid w:val="002C3A47"/>
    <w:rsid w:val="002C73B6"/>
    <w:rsid w:val="002D06E7"/>
    <w:rsid w:val="002D13D2"/>
    <w:rsid w:val="002D3518"/>
    <w:rsid w:val="002D359F"/>
    <w:rsid w:val="002D4DCA"/>
    <w:rsid w:val="002E0174"/>
    <w:rsid w:val="002E6355"/>
    <w:rsid w:val="003348F6"/>
    <w:rsid w:val="0034522B"/>
    <w:rsid w:val="003505F2"/>
    <w:rsid w:val="00352B16"/>
    <w:rsid w:val="00361125"/>
    <w:rsid w:val="0038053E"/>
    <w:rsid w:val="0038290D"/>
    <w:rsid w:val="00385B5A"/>
    <w:rsid w:val="00391601"/>
    <w:rsid w:val="003A417C"/>
    <w:rsid w:val="003B16ED"/>
    <w:rsid w:val="003B2083"/>
    <w:rsid w:val="003B67BA"/>
    <w:rsid w:val="003D55BE"/>
    <w:rsid w:val="003E0482"/>
    <w:rsid w:val="003F1F23"/>
    <w:rsid w:val="003F286F"/>
    <w:rsid w:val="00401212"/>
    <w:rsid w:val="00420771"/>
    <w:rsid w:val="00424C52"/>
    <w:rsid w:val="0042608A"/>
    <w:rsid w:val="004318AC"/>
    <w:rsid w:val="00437E78"/>
    <w:rsid w:val="004411F5"/>
    <w:rsid w:val="00445C2A"/>
    <w:rsid w:val="00451FA4"/>
    <w:rsid w:val="004636A4"/>
    <w:rsid w:val="00465F5E"/>
    <w:rsid w:val="004772D8"/>
    <w:rsid w:val="00482EE3"/>
    <w:rsid w:val="004834EB"/>
    <w:rsid w:val="00496ACB"/>
    <w:rsid w:val="004B00C7"/>
    <w:rsid w:val="004B2893"/>
    <w:rsid w:val="004B7137"/>
    <w:rsid w:val="004C12A9"/>
    <w:rsid w:val="004C31F8"/>
    <w:rsid w:val="004C7B6F"/>
    <w:rsid w:val="004D2D83"/>
    <w:rsid w:val="004E411F"/>
    <w:rsid w:val="004E67A2"/>
    <w:rsid w:val="004F5FCC"/>
    <w:rsid w:val="004F618E"/>
    <w:rsid w:val="005042EC"/>
    <w:rsid w:val="00505810"/>
    <w:rsid w:val="00506142"/>
    <w:rsid w:val="00506F73"/>
    <w:rsid w:val="00512450"/>
    <w:rsid w:val="00515B7B"/>
    <w:rsid w:val="00515CDE"/>
    <w:rsid w:val="005248FA"/>
    <w:rsid w:val="0053138D"/>
    <w:rsid w:val="00534334"/>
    <w:rsid w:val="005347A3"/>
    <w:rsid w:val="00541591"/>
    <w:rsid w:val="00545875"/>
    <w:rsid w:val="00555719"/>
    <w:rsid w:val="00570692"/>
    <w:rsid w:val="00585B9A"/>
    <w:rsid w:val="00586AC8"/>
    <w:rsid w:val="005A05B3"/>
    <w:rsid w:val="005E33EF"/>
    <w:rsid w:val="005E7640"/>
    <w:rsid w:val="005F1F02"/>
    <w:rsid w:val="005F54D1"/>
    <w:rsid w:val="00605772"/>
    <w:rsid w:val="0061230B"/>
    <w:rsid w:val="00613C6C"/>
    <w:rsid w:val="00617129"/>
    <w:rsid w:val="00631036"/>
    <w:rsid w:val="00653CB1"/>
    <w:rsid w:val="00653E20"/>
    <w:rsid w:val="00665883"/>
    <w:rsid w:val="00667903"/>
    <w:rsid w:val="00671C9F"/>
    <w:rsid w:val="00687757"/>
    <w:rsid w:val="00691C1D"/>
    <w:rsid w:val="00693D07"/>
    <w:rsid w:val="006B3BB7"/>
    <w:rsid w:val="006B41A1"/>
    <w:rsid w:val="006D2295"/>
    <w:rsid w:val="006D5A3D"/>
    <w:rsid w:val="006D7F32"/>
    <w:rsid w:val="006E4039"/>
    <w:rsid w:val="006E5856"/>
    <w:rsid w:val="006F0DD5"/>
    <w:rsid w:val="0070489F"/>
    <w:rsid w:val="0071176C"/>
    <w:rsid w:val="0071594C"/>
    <w:rsid w:val="007167A1"/>
    <w:rsid w:val="00736148"/>
    <w:rsid w:val="0074523D"/>
    <w:rsid w:val="007571A6"/>
    <w:rsid w:val="007661B0"/>
    <w:rsid w:val="00771FA7"/>
    <w:rsid w:val="00773845"/>
    <w:rsid w:val="00773FC3"/>
    <w:rsid w:val="007817FB"/>
    <w:rsid w:val="00782844"/>
    <w:rsid w:val="00795F8D"/>
    <w:rsid w:val="007A5513"/>
    <w:rsid w:val="007B2BA1"/>
    <w:rsid w:val="007B7BA0"/>
    <w:rsid w:val="007C63F1"/>
    <w:rsid w:val="007D0BF8"/>
    <w:rsid w:val="007E0CAC"/>
    <w:rsid w:val="007E4D47"/>
    <w:rsid w:val="008025E0"/>
    <w:rsid w:val="00814A43"/>
    <w:rsid w:val="0081511C"/>
    <w:rsid w:val="00817549"/>
    <w:rsid w:val="0083181E"/>
    <w:rsid w:val="00835C21"/>
    <w:rsid w:val="00843B49"/>
    <w:rsid w:val="00845B30"/>
    <w:rsid w:val="0086382D"/>
    <w:rsid w:val="00867ADA"/>
    <w:rsid w:val="00870A64"/>
    <w:rsid w:val="00872CE5"/>
    <w:rsid w:val="00874687"/>
    <w:rsid w:val="00877995"/>
    <w:rsid w:val="0088458A"/>
    <w:rsid w:val="00886CC0"/>
    <w:rsid w:val="00894953"/>
    <w:rsid w:val="008A68F8"/>
    <w:rsid w:val="008C18BD"/>
    <w:rsid w:val="008C58C2"/>
    <w:rsid w:val="008D4464"/>
    <w:rsid w:val="008E10C0"/>
    <w:rsid w:val="008E1298"/>
    <w:rsid w:val="008E53FE"/>
    <w:rsid w:val="008E7D12"/>
    <w:rsid w:val="00910662"/>
    <w:rsid w:val="00910974"/>
    <w:rsid w:val="009147B7"/>
    <w:rsid w:val="009172F3"/>
    <w:rsid w:val="0092178F"/>
    <w:rsid w:val="00922B4B"/>
    <w:rsid w:val="009326BF"/>
    <w:rsid w:val="00932D13"/>
    <w:rsid w:val="009404F7"/>
    <w:rsid w:val="00947848"/>
    <w:rsid w:val="00953D95"/>
    <w:rsid w:val="00963843"/>
    <w:rsid w:val="009724DF"/>
    <w:rsid w:val="009768DB"/>
    <w:rsid w:val="0098060F"/>
    <w:rsid w:val="009822AF"/>
    <w:rsid w:val="00992FC0"/>
    <w:rsid w:val="00995219"/>
    <w:rsid w:val="009A1BDD"/>
    <w:rsid w:val="009A3DCB"/>
    <w:rsid w:val="009A3FC5"/>
    <w:rsid w:val="009B0F05"/>
    <w:rsid w:val="009B1244"/>
    <w:rsid w:val="009B18C6"/>
    <w:rsid w:val="009B2BC3"/>
    <w:rsid w:val="009C051A"/>
    <w:rsid w:val="009D1932"/>
    <w:rsid w:val="009E4CA1"/>
    <w:rsid w:val="009F7247"/>
    <w:rsid w:val="00A02A3C"/>
    <w:rsid w:val="00A12808"/>
    <w:rsid w:val="00A31E00"/>
    <w:rsid w:val="00A3429F"/>
    <w:rsid w:val="00A360CF"/>
    <w:rsid w:val="00A372CB"/>
    <w:rsid w:val="00A45C9B"/>
    <w:rsid w:val="00A552E3"/>
    <w:rsid w:val="00A67C6A"/>
    <w:rsid w:val="00A76076"/>
    <w:rsid w:val="00A76670"/>
    <w:rsid w:val="00A92572"/>
    <w:rsid w:val="00A9698A"/>
    <w:rsid w:val="00A969F8"/>
    <w:rsid w:val="00A97A66"/>
    <w:rsid w:val="00A97C92"/>
    <w:rsid w:val="00AA00B7"/>
    <w:rsid w:val="00AA50DC"/>
    <w:rsid w:val="00AA551A"/>
    <w:rsid w:val="00AA67E8"/>
    <w:rsid w:val="00AA6D18"/>
    <w:rsid w:val="00AB6774"/>
    <w:rsid w:val="00AC586D"/>
    <w:rsid w:val="00AD0DF0"/>
    <w:rsid w:val="00AE1225"/>
    <w:rsid w:val="00AE457A"/>
    <w:rsid w:val="00AE6962"/>
    <w:rsid w:val="00AF75BB"/>
    <w:rsid w:val="00B0418C"/>
    <w:rsid w:val="00B0468D"/>
    <w:rsid w:val="00B135BF"/>
    <w:rsid w:val="00B138CE"/>
    <w:rsid w:val="00B1625E"/>
    <w:rsid w:val="00B245CE"/>
    <w:rsid w:val="00B36208"/>
    <w:rsid w:val="00B40559"/>
    <w:rsid w:val="00B44395"/>
    <w:rsid w:val="00B45672"/>
    <w:rsid w:val="00B46383"/>
    <w:rsid w:val="00B91DF2"/>
    <w:rsid w:val="00B97E2F"/>
    <w:rsid w:val="00BB0580"/>
    <w:rsid w:val="00BE15FB"/>
    <w:rsid w:val="00BE52C1"/>
    <w:rsid w:val="00BE61F7"/>
    <w:rsid w:val="00BF4382"/>
    <w:rsid w:val="00BF7B4C"/>
    <w:rsid w:val="00BF7BDC"/>
    <w:rsid w:val="00C0368C"/>
    <w:rsid w:val="00C04EDF"/>
    <w:rsid w:val="00C10626"/>
    <w:rsid w:val="00C22AAB"/>
    <w:rsid w:val="00C37D73"/>
    <w:rsid w:val="00C55B1F"/>
    <w:rsid w:val="00C71AC9"/>
    <w:rsid w:val="00C72BDC"/>
    <w:rsid w:val="00C83299"/>
    <w:rsid w:val="00C91CBF"/>
    <w:rsid w:val="00CA57B8"/>
    <w:rsid w:val="00CB5D05"/>
    <w:rsid w:val="00CD0D2D"/>
    <w:rsid w:val="00CF1F0C"/>
    <w:rsid w:val="00D35C04"/>
    <w:rsid w:val="00D411EC"/>
    <w:rsid w:val="00D50E18"/>
    <w:rsid w:val="00D51773"/>
    <w:rsid w:val="00D53208"/>
    <w:rsid w:val="00D62699"/>
    <w:rsid w:val="00DA672F"/>
    <w:rsid w:val="00DB45BD"/>
    <w:rsid w:val="00DB7159"/>
    <w:rsid w:val="00DE02AB"/>
    <w:rsid w:val="00DE2D43"/>
    <w:rsid w:val="00DF2688"/>
    <w:rsid w:val="00E07580"/>
    <w:rsid w:val="00E10D61"/>
    <w:rsid w:val="00E116E6"/>
    <w:rsid w:val="00E17CC4"/>
    <w:rsid w:val="00E328EB"/>
    <w:rsid w:val="00E349B0"/>
    <w:rsid w:val="00E34BE5"/>
    <w:rsid w:val="00E44C14"/>
    <w:rsid w:val="00E461D4"/>
    <w:rsid w:val="00E46A95"/>
    <w:rsid w:val="00E6307A"/>
    <w:rsid w:val="00E6447E"/>
    <w:rsid w:val="00E71560"/>
    <w:rsid w:val="00E728E4"/>
    <w:rsid w:val="00E87876"/>
    <w:rsid w:val="00E95089"/>
    <w:rsid w:val="00EA1160"/>
    <w:rsid w:val="00EB39E4"/>
    <w:rsid w:val="00ED1E4C"/>
    <w:rsid w:val="00ED3469"/>
    <w:rsid w:val="00ED4172"/>
    <w:rsid w:val="00ED6EFE"/>
    <w:rsid w:val="00EE05EF"/>
    <w:rsid w:val="00EF176B"/>
    <w:rsid w:val="00F12E47"/>
    <w:rsid w:val="00F21088"/>
    <w:rsid w:val="00F23C47"/>
    <w:rsid w:val="00F2550D"/>
    <w:rsid w:val="00F333D9"/>
    <w:rsid w:val="00F35126"/>
    <w:rsid w:val="00F42205"/>
    <w:rsid w:val="00F7116D"/>
    <w:rsid w:val="00F75659"/>
    <w:rsid w:val="00F75DDD"/>
    <w:rsid w:val="00F7758E"/>
    <w:rsid w:val="00F80293"/>
    <w:rsid w:val="00F928A4"/>
    <w:rsid w:val="00F975C2"/>
    <w:rsid w:val="00FA111E"/>
    <w:rsid w:val="00FA5472"/>
    <w:rsid w:val="00FC3A0D"/>
    <w:rsid w:val="00FC59BF"/>
    <w:rsid w:val="00FD2F01"/>
    <w:rsid w:val="00FD5090"/>
    <w:rsid w:val="00FE6702"/>
    <w:rsid w:val="00FE7D44"/>
    <w:rsid w:val="00FF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882311B-E4F8-4897-B7A9-868B6D052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EBC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14E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FC3A0D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14E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FC3A0D"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sid w:val="00114EBC"/>
    <w:rPr>
      <w:rFonts w:cs="Times New Roman"/>
    </w:rPr>
  </w:style>
  <w:style w:type="paragraph" w:customStyle="1" w:styleId="a8">
    <w:name w:val="公文(全銜)"/>
    <w:basedOn w:val="a"/>
    <w:uiPriority w:val="99"/>
    <w:rsid w:val="00114EBC"/>
    <w:pPr>
      <w:snapToGrid w:val="0"/>
      <w:spacing w:line="720" w:lineRule="exact"/>
      <w:jc w:val="center"/>
    </w:pPr>
    <w:rPr>
      <w:rFonts w:ascii="標楷體" w:eastAsia="標楷體" w:hAnsi="標楷體"/>
      <w:sz w:val="40"/>
    </w:rPr>
  </w:style>
  <w:style w:type="paragraph" w:customStyle="1" w:styleId="a9">
    <w:name w:val="公文(聯絡方式)"/>
    <w:basedOn w:val="a"/>
    <w:uiPriority w:val="99"/>
    <w:rsid w:val="00114EBC"/>
    <w:pPr>
      <w:snapToGrid w:val="0"/>
      <w:ind w:left="4536"/>
    </w:pPr>
    <w:rPr>
      <w:rFonts w:ascii="標楷體" w:eastAsia="標楷體" w:hAnsi="標楷體"/>
    </w:rPr>
  </w:style>
  <w:style w:type="paragraph" w:customStyle="1" w:styleId="aa">
    <w:name w:val="公文(受文者)"/>
    <w:basedOn w:val="a"/>
    <w:uiPriority w:val="99"/>
    <w:rsid w:val="00114EBC"/>
    <w:pPr>
      <w:snapToGrid w:val="0"/>
      <w:spacing w:after="200"/>
    </w:pPr>
    <w:rPr>
      <w:rFonts w:ascii="標楷體" w:eastAsia="標楷體" w:hAnsi="標楷體"/>
      <w:sz w:val="32"/>
    </w:rPr>
  </w:style>
  <w:style w:type="paragraph" w:customStyle="1" w:styleId="ab">
    <w:name w:val="公文(速別)"/>
    <w:basedOn w:val="a"/>
    <w:uiPriority w:val="99"/>
    <w:rsid w:val="00114EBC"/>
    <w:pPr>
      <w:snapToGrid w:val="0"/>
      <w:spacing w:line="280" w:lineRule="exact"/>
    </w:pPr>
    <w:rPr>
      <w:rFonts w:ascii="標楷體" w:eastAsia="標楷體" w:hAnsi="標楷體"/>
    </w:rPr>
  </w:style>
  <w:style w:type="paragraph" w:customStyle="1" w:styleId="ac">
    <w:name w:val="公文(發文日期)"/>
    <w:basedOn w:val="a"/>
    <w:uiPriority w:val="99"/>
    <w:rsid w:val="00114EBC"/>
    <w:pPr>
      <w:snapToGrid w:val="0"/>
      <w:spacing w:line="280" w:lineRule="exact"/>
    </w:pPr>
    <w:rPr>
      <w:rFonts w:ascii="標楷體" w:eastAsia="標楷體" w:hAnsi="標楷體"/>
    </w:rPr>
  </w:style>
  <w:style w:type="paragraph" w:customStyle="1" w:styleId="ad">
    <w:name w:val="公文(發文字號)"/>
    <w:basedOn w:val="a"/>
    <w:uiPriority w:val="99"/>
    <w:rsid w:val="00114EBC"/>
    <w:pPr>
      <w:snapToGrid w:val="0"/>
      <w:spacing w:line="280" w:lineRule="exact"/>
    </w:pPr>
    <w:rPr>
      <w:rFonts w:ascii="標楷體" w:eastAsia="標楷體" w:hAnsi="標楷體"/>
    </w:rPr>
  </w:style>
  <w:style w:type="paragraph" w:customStyle="1" w:styleId="ae">
    <w:name w:val="公文(密等)"/>
    <w:basedOn w:val="a"/>
    <w:uiPriority w:val="99"/>
    <w:rsid w:val="00114EBC"/>
    <w:pPr>
      <w:snapToGrid w:val="0"/>
      <w:spacing w:line="280" w:lineRule="exact"/>
    </w:pPr>
    <w:rPr>
      <w:rFonts w:ascii="標楷體" w:eastAsia="標楷體" w:hAnsi="標楷體"/>
    </w:rPr>
  </w:style>
  <w:style w:type="paragraph" w:customStyle="1" w:styleId="af">
    <w:name w:val="公文(主旨)"/>
    <w:basedOn w:val="a"/>
    <w:uiPriority w:val="99"/>
    <w:rsid w:val="00114EBC"/>
    <w:pPr>
      <w:kinsoku w:val="0"/>
      <w:snapToGrid w:val="0"/>
      <w:spacing w:after="200" w:line="500" w:lineRule="exact"/>
      <w:ind w:left="958" w:hanging="958"/>
    </w:pPr>
    <w:rPr>
      <w:rFonts w:ascii="標楷體" w:eastAsia="標楷體" w:hAnsi="標楷體"/>
      <w:sz w:val="32"/>
    </w:rPr>
  </w:style>
  <w:style w:type="paragraph" w:customStyle="1" w:styleId="af0">
    <w:name w:val="公文(段落)"/>
    <w:basedOn w:val="a"/>
    <w:next w:val="af1"/>
    <w:uiPriority w:val="99"/>
    <w:rsid w:val="00114EBC"/>
    <w:pPr>
      <w:kinsoku w:val="0"/>
      <w:snapToGrid w:val="0"/>
      <w:spacing w:line="500" w:lineRule="exact"/>
      <w:ind w:left="958" w:hanging="958"/>
    </w:pPr>
    <w:rPr>
      <w:rFonts w:ascii="標楷體" w:eastAsia="標楷體" w:hAnsi="標楷體"/>
      <w:sz w:val="32"/>
    </w:rPr>
  </w:style>
  <w:style w:type="paragraph" w:customStyle="1" w:styleId="af1">
    <w:name w:val="公文(後續段落)"/>
    <w:basedOn w:val="a"/>
    <w:uiPriority w:val="99"/>
    <w:rsid w:val="00114EBC"/>
    <w:pPr>
      <w:spacing w:line="500" w:lineRule="exact"/>
      <w:ind w:left="317"/>
    </w:pPr>
    <w:rPr>
      <w:rFonts w:eastAsia="標楷體"/>
      <w:sz w:val="32"/>
    </w:rPr>
  </w:style>
  <w:style w:type="paragraph" w:customStyle="1" w:styleId="af2">
    <w:name w:val="公文(正本)"/>
    <w:basedOn w:val="a"/>
    <w:uiPriority w:val="99"/>
    <w:rsid w:val="00114EBC"/>
    <w:pPr>
      <w:kinsoku w:val="0"/>
      <w:overflowPunct w:val="0"/>
      <w:snapToGrid w:val="0"/>
      <w:spacing w:before="120"/>
      <w:ind w:left="720" w:hanging="720"/>
    </w:pPr>
    <w:rPr>
      <w:rFonts w:ascii="標楷體" w:eastAsia="標楷體" w:hAnsi="標楷體"/>
    </w:rPr>
  </w:style>
  <w:style w:type="paragraph" w:customStyle="1" w:styleId="af3">
    <w:name w:val="公文(副本)"/>
    <w:basedOn w:val="a"/>
    <w:uiPriority w:val="99"/>
    <w:rsid w:val="00114EBC"/>
    <w:pPr>
      <w:kinsoku w:val="0"/>
      <w:snapToGrid w:val="0"/>
      <w:spacing w:line="300" w:lineRule="exact"/>
      <w:ind w:left="720" w:hanging="720"/>
    </w:pPr>
    <w:rPr>
      <w:rFonts w:ascii="標楷體" w:eastAsia="標楷體" w:hAnsi="標楷體"/>
    </w:rPr>
  </w:style>
  <w:style w:type="paragraph" w:customStyle="1" w:styleId="af4">
    <w:name w:val="公文(署名)"/>
    <w:basedOn w:val="a"/>
    <w:uiPriority w:val="99"/>
    <w:rsid w:val="00114EBC"/>
    <w:pPr>
      <w:spacing w:before="180" w:line="600" w:lineRule="exact"/>
    </w:pPr>
    <w:rPr>
      <w:rFonts w:ascii="標楷體" w:eastAsia="標楷體" w:hAnsi="標楷體"/>
      <w:sz w:val="40"/>
    </w:rPr>
  </w:style>
  <w:style w:type="paragraph" w:customStyle="1" w:styleId="af5">
    <w:name w:val="公文(機關地址)"/>
    <w:basedOn w:val="a"/>
    <w:uiPriority w:val="99"/>
    <w:rsid w:val="00114EBC"/>
    <w:pPr>
      <w:snapToGrid w:val="0"/>
      <w:ind w:left="4536"/>
    </w:pPr>
    <w:rPr>
      <w:rFonts w:ascii="標楷體" w:eastAsia="標楷體" w:hAnsi="標楷體"/>
    </w:rPr>
  </w:style>
  <w:style w:type="paragraph" w:styleId="af6">
    <w:name w:val="Body Text Indent"/>
    <w:basedOn w:val="a"/>
    <w:link w:val="af7"/>
    <w:uiPriority w:val="99"/>
    <w:rsid w:val="00114EBC"/>
    <w:pPr>
      <w:spacing w:after="120"/>
      <w:ind w:left="480"/>
    </w:pPr>
  </w:style>
  <w:style w:type="character" w:customStyle="1" w:styleId="af7">
    <w:name w:val="本文縮排 字元"/>
    <w:basedOn w:val="a0"/>
    <w:link w:val="af6"/>
    <w:uiPriority w:val="99"/>
    <w:semiHidden/>
    <w:locked/>
    <w:rsid w:val="00FC3A0D"/>
    <w:rPr>
      <w:rFonts w:cs="Times New Roman"/>
      <w:sz w:val="24"/>
      <w:szCs w:val="24"/>
    </w:rPr>
  </w:style>
  <w:style w:type="paragraph" w:customStyle="1" w:styleId="af8">
    <w:name w:val="公文(郵遞區號)"/>
    <w:basedOn w:val="a"/>
    <w:uiPriority w:val="99"/>
    <w:rsid w:val="00114EBC"/>
    <w:pPr>
      <w:snapToGrid w:val="0"/>
    </w:pPr>
    <w:rPr>
      <w:rFonts w:ascii="標楷體" w:eastAsia="標楷體" w:hAnsi="標楷體"/>
    </w:rPr>
  </w:style>
  <w:style w:type="paragraph" w:customStyle="1" w:styleId="af9">
    <w:name w:val="公文(地址)"/>
    <w:basedOn w:val="a"/>
    <w:uiPriority w:val="99"/>
    <w:rsid w:val="00114EBC"/>
    <w:pPr>
      <w:snapToGrid w:val="0"/>
    </w:pPr>
    <w:rPr>
      <w:rFonts w:ascii="標楷體" w:eastAsia="標楷體" w:hAnsi="標楷體"/>
    </w:rPr>
  </w:style>
  <w:style w:type="paragraph" w:customStyle="1" w:styleId="afa">
    <w:name w:val="公文(抄本)"/>
    <w:basedOn w:val="af3"/>
    <w:uiPriority w:val="99"/>
    <w:rsid w:val="00114EBC"/>
  </w:style>
  <w:style w:type="paragraph" w:customStyle="1" w:styleId="afb">
    <w:name w:val="公文(附件)"/>
    <w:basedOn w:val="af9"/>
    <w:uiPriority w:val="99"/>
    <w:rsid w:val="00114EBC"/>
  </w:style>
  <w:style w:type="paragraph" w:customStyle="1" w:styleId="afc">
    <w:name w:val="公文(電子交換類別)"/>
    <w:basedOn w:val="a"/>
    <w:uiPriority w:val="99"/>
    <w:rsid w:val="00114EBC"/>
    <w:pPr>
      <w:spacing w:line="400" w:lineRule="exact"/>
      <w:jc w:val="center"/>
    </w:pPr>
    <w:rPr>
      <w:rFonts w:eastAsia="標楷體"/>
      <w:sz w:val="28"/>
      <w:szCs w:val="20"/>
    </w:rPr>
  </w:style>
  <w:style w:type="paragraph" w:customStyle="1" w:styleId="afd">
    <w:name w:val="公文(會稿單位)"/>
    <w:basedOn w:val="a"/>
    <w:next w:val="afe"/>
    <w:uiPriority w:val="99"/>
    <w:rsid w:val="00114EBC"/>
    <w:pPr>
      <w:jc w:val="both"/>
    </w:pPr>
    <w:rPr>
      <w:rFonts w:ascii="標楷體" w:eastAsia="標楷體" w:hAnsi="標楷體"/>
    </w:rPr>
  </w:style>
  <w:style w:type="paragraph" w:customStyle="1" w:styleId="afe">
    <w:name w:val="公文(後續會稿單位)"/>
    <w:basedOn w:val="afd"/>
    <w:uiPriority w:val="99"/>
    <w:rsid w:val="00114EBC"/>
    <w:pPr>
      <w:ind w:leftChars="500" w:left="1200"/>
    </w:pPr>
  </w:style>
  <w:style w:type="paragraph" w:customStyle="1" w:styleId="aff">
    <w:name w:val="公文(機關單位)"/>
    <w:basedOn w:val="a"/>
    <w:uiPriority w:val="99"/>
    <w:rsid w:val="00114EBC"/>
    <w:pPr>
      <w:snapToGrid w:val="0"/>
      <w:spacing w:line="720" w:lineRule="exact"/>
      <w:jc w:val="both"/>
    </w:pPr>
    <w:rPr>
      <w:rFonts w:ascii="標楷體" w:eastAsia="標楷體" w:hAnsi="標楷體"/>
      <w:sz w:val="40"/>
    </w:rPr>
  </w:style>
  <w:style w:type="paragraph" w:customStyle="1" w:styleId="aff0">
    <w:name w:val="說明"/>
    <w:basedOn w:val="af6"/>
    <w:uiPriority w:val="99"/>
    <w:rsid w:val="00114EBC"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paragraph" w:customStyle="1" w:styleId="aff1">
    <w:name w:val="公文(擬辦)"/>
    <w:basedOn w:val="aff0"/>
    <w:uiPriority w:val="99"/>
    <w:rsid w:val="00114EBC"/>
    <w:pPr>
      <w:spacing w:line="500" w:lineRule="exact"/>
    </w:pPr>
  </w:style>
  <w:style w:type="paragraph" w:customStyle="1" w:styleId="aff2">
    <w:name w:val="公文(內容)"/>
    <w:basedOn w:val="af0"/>
    <w:uiPriority w:val="99"/>
    <w:rsid w:val="00114EBC"/>
    <w:pPr>
      <w:widowControl/>
      <w:kinsoku/>
      <w:adjustRightInd w:val="0"/>
      <w:spacing w:line="578" w:lineRule="exact"/>
      <w:ind w:left="0" w:firstLine="0"/>
    </w:pPr>
    <w:rPr>
      <w:rFonts w:ascii="Times New Roman" w:hAnsi="Times New Roman"/>
      <w:noProof/>
      <w:kern w:val="0"/>
      <w:sz w:val="34"/>
      <w:szCs w:val="20"/>
    </w:rPr>
  </w:style>
  <w:style w:type="paragraph" w:customStyle="1" w:styleId="aff3">
    <w:name w:val="首長"/>
    <w:basedOn w:val="a"/>
    <w:uiPriority w:val="99"/>
    <w:rsid w:val="00114EBC"/>
    <w:pPr>
      <w:snapToGrid w:val="0"/>
      <w:spacing w:line="500" w:lineRule="exact"/>
      <w:ind w:left="964" w:hanging="964"/>
      <w:jc w:val="both"/>
    </w:pPr>
    <w:rPr>
      <w:rFonts w:eastAsia="標楷體"/>
      <w:sz w:val="36"/>
      <w:szCs w:val="20"/>
    </w:rPr>
  </w:style>
  <w:style w:type="paragraph" w:customStyle="1" w:styleId="aff4">
    <w:name w:val="出席者"/>
    <w:basedOn w:val="a"/>
    <w:uiPriority w:val="99"/>
    <w:rsid w:val="00114EBC"/>
    <w:pPr>
      <w:snapToGrid w:val="0"/>
      <w:spacing w:line="400" w:lineRule="exact"/>
      <w:ind w:left="1117" w:hanging="1117"/>
      <w:jc w:val="both"/>
    </w:pPr>
    <w:rPr>
      <w:rFonts w:eastAsia="標楷體"/>
      <w:sz w:val="28"/>
      <w:szCs w:val="20"/>
    </w:rPr>
  </w:style>
  <w:style w:type="paragraph" w:customStyle="1" w:styleId="aff5">
    <w:name w:val="公文(簽稿類別)"/>
    <w:basedOn w:val="a"/>
    <w:uiPriority w:val="99"/>
    <w:rsid w:val="00114EBC"/>
    <w:pPr>
      <w:spacing w:line="400" w:lineRule="exact"/>
    </w:pPr>
    <w:rPr>
      <w:rFonts w:eastAsia="標楷體"/>
      <w:kern w:val="0"/>
      <w:sz w:val="28"/>
      <w:szCs w:val="20"/>
    </w:rPr>
  </w:style>
  <w:style w:type="paragraph" w:customStyle="1" w:styleId="aff6">
    <w:name w:val="公文(決行層級)"/>
    <w:basedOn w:val="a"/>
    <w:uiPriority w:val="99"/>
    <w:rsid w:val="00114EBC"/>
    <w:pPr>
      <w:spacing w:line="400" w:lineRule="exact"/>
    </w:pPr>
    <w:rPr>
      <w:rFonts w:ascii="標楷體" w:eastAsia="標楷體" w:hAnsi="標楷體"/>
      <w:sz w:val="28"/>
    </w:rPr>
  </w:style>
  <w:style w:type="paragraph" w:customStyle="1" w:styleId="aff7">
    <w:name w:val="批示欄位"/>
    <w:basedOn w:val="a"/>
    <w:uiPriority w:val="99"/>
    <w:rsid w:val="00114EBC"/>
    <w:pPr>
      <w:widowControl/>
      <w:snapToGrid w:val="0"/>
      <w:textAlignment w:val="baseline"/>
    </w:pPr>
    <w:rPr>
      <w:rFonts w:eastAsia="標楷體"/>
      <w:noProof/>
      <w:kern w:val="0"/>
      <w:szCs w:val="20"/>
    </w:rPr>
  </w:style>
  <w:style w:type="paragraph" w:customStyle="1" w:styleId="aff8">
    <w:name w:val="公文(分類號)"/>
    <w:basedOn w:val="a"/>
    <w:uiPriority w:val="99"/>
    <w:rsid w:val="00114EBC"/>
    <w:pPr>
      <w:snapToGrid w:val="0"/>
    </w:pPr>
    <w:rPr>
      <w:rFonts w:eastAsia="標楷體"/>
      <w:sz w:val="20"/>
    </w:rPr>
  </w:style>
  <w:style w:type="paragraph" w:customStyle="1" w:styleId="aff9">
    <w:name w:val="內 文"/>
    <w:uiPriority w:val="99"/>
    <w:rsid w:val="00114EBC"/>
    <w:rPr>
      <w:rFonts w:eastAsia="標楷體"/>
      <w:kern w:val="0"/>
      <w:szCs w:val="20"/>
    </w:rPr>
  </w:style>
  <w:style w:type="paragraph" w:customStyle="1" w:styleId="affa">
    <w:name w:val="核辦框文字"/>
    <w:basedOn w:val="a"/>
    <w:uiPriority w:val="99"/>
    <w:rsid w:val="00114EBC"/>
    <w:pPr>
      <w:spacing w:line="500" w:lineRule="exact"/>
    </w:pPr>
    <w:rPr>
      <w:rFonts w:ascii="標楷體" w:eastAsia="標楷體" w:hAnsi="標楷體"/>
    </w:rPr>
  </w:style>
  <w:style w:type="table" w:styleId="affb">
    <w:name w:val="Table Grid"/>
    <w:basedOn w:val="a1"/>
    <w:uiPriority w:val="99"/>
    <w:locked/>
    <w:rsid w:val="0018388C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DigitWare\NTH-WEBOE\template\COMMON_DOT\&#31805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簽</Template>
  <TotalTime>1</TotalTime>
  <Pages>2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簽</dc:title>
  <dc:creator>資訊室一科帝緯系統</dc:creator>
  <cp:lastModifiedBy>Windows 使用者</cp:lastModifiedBy>
  <cp:revision>2</cp:revision>
  <cp:lastPrinted>2004-10-20T01:26:00Z</cp:lastPrinted>
  <dcterms:created xsi:type="dcterms:W3CDTF">2021-02-03T02:49:00Z</dcterms:created>
  <dcterms:modified xsi:type="dcterms:W3CDTF">2021-02-03T02:49:00Z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文別">
    <vt:lpwstr>署簽</vt:lpwstr>
  </property>
  <property fmtid="{D5CDD505-2E9C-101B-9397-08002B2CF9AE}" pid="3" name="函類別">
    <vt:lpwstr>其他</vt:lpwstr>
  </property>
  <property fmtid="{D5CDD505-2E9C-101B-9397-08002B2CF9AE}" pid="4" name="Sendable">
    <vt:bool>true</vt:bool>
  </property>
  <property fmtid="{D5CDD505-2E9C-101B-9397-08002B2CF9AE}" pid="5" name="IsDraft">
    <vt:bool>true</vt:bool>
  </property>
  <property fmtid="{D5CDD505-2E9C-101B-9397-08002B2CF9AE}" pid="6" name="IsTable">
    <vt:bool>false</vt:bool>
  </property>
  <property fmtid="{D5CDD505-2E9C-101B-9397-08002B2CF9AE}" pid="7" name="範本類別">
    <vt:lpwstr>書籤</vt:lpwstr>
  </property>
  <property fmtid="{D5CDD505-2E9C-101B-9397-08002B2CF9AE}" pid="8" name="電子交換類別">
    <vt:lpwstr>2</vt:lpwstr>
  </property>
  <property fmtid="{D5CDD505-2E9C-101B-9397-08002B2CF9AE}" pid="9" name="lateralHasOrg">
    <vt:bool>false</vt:bool>
  </property>
  <property fmtid="{D5CDD505-2E9C-101B-9397-08002B2CF9AE}" pid="10" name="每次存檔檢查格式">
    <vt:bool>false</vt:bool>
  </property>
  <property fmtid="{D5CDD505-2E9C-101B-9397-08002B2CF9AE}" pid="11" name="lateral">
    <vt:bool>true</vt:bool>
  </property>
  <property fmtid="{D5CDD505-2E9C-101B-9397-08002B2CF9AE}" pid="12" name="橫文別">
    <vt:lpwstr>署簽</vt:lpwstr>
  </property>
  <property fmtid="{D5CDD505-2E9C-101B-9397-08002B2CF9AE}" pid="13" name="橫函類別">
    <vt:lpwstr>其他</vt:lpwstr>
  </property>
  <property fmtid="{D5CDD505-2E9C-101B-9397-08002B2CF9AE}" pid="14" name="可發無正副本">
    <vt:bool>true</vt:bool>
  </property>
</Properties>
</file>